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BB" w:rsidRDefault="00FB15BB"/>
    <w:p w:rsidR="00FB15BB" w:rsidRPr="00CD3A4B" w:rsidRDefault="00FB15BB" w:rsidP="00C367A5">
      <w:pPr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Zarządzenie Nr </w:t>
      </w:r>
      <w:r w:rsidR="00687FAA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CD3A4B">
        <w:rPr>
          <w:rFonts w:ascii="Times New Roman" w:hAnsi="Times New Roman"/>
          <w:b/>
          <w:sz w:val="24"/>
          <w:szCs w:val="24"/>
        </w:rPr>
        <w:t>201</w:t>
      </w:r>
      <w:r w:rsidR="000B0CFB">
        <w:rPr>
          <w:rFonts w:ascii="Times New Roman" w:hAnsi="Times New Roman"/>
          <w:b/>
          <w:sz w:val="24"/>
          <w:szCs w:val="24"/>
        </w:rPr>
        <w:t>8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Wójta Gminy Orchowo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ab/>
        <w:t xml:space="preserve">z dnia </w:t>
      </w:r>
      <w:r w:rsidR="00687FAA">
        <w:rPr>
          <w:rFonts w:ascii="Times New Roman" w:hAnsi="Times New Roman"/>
          <w:b/>
          <w:sz w:val="24"/>
          <w:szCs w:val="24"/>
        </w:rPr>
        <w:t>27 marca</w:t>
      </w:r>
      <w:r w:rsidRPr="00CD3A4B">
        <w:rPr>
          <w:rFonts w:ascii="Times New Roman" w:hAnsi="Times New Roman"/>
          <w:b/>
          <w:sz w:val="24"/>
          <w:szCs w:val="24"/>
        </w:rPr>
        <w:t xml:space="preserve"> 201</w:t>
      </w:r>
      <w:r w:rsidR="000B0CFB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E80095">
        <w:rPr>
          <w:rFonts w:ascii="Times New Roman" w:hAnsi="Times New Roman"/>
          <w:b/>
          <w:sz w:val="24"/>
          <w:szCs w:val="24"/>
        </w:rPr>
        <w:t xml:space="preserve"> r</w:t>
      </w:r>
      <w:r w:rsidRPr="00CD3A4B">
        <w:rPr>
          <w:rFonts w:ascii="Times New Roman" w:hAnsi="Times New Roman"/>
          <w:b/>
          <w:sz w:val="24"/>
          <w:szCs w:val="24"/>
        </w:rPr>
        <w:t>.</w:t>
      </w:r>
      <w:r w:rsidRPr="00CD3A4B">
        <w:rPr>
          <w:rFonts w:ascii="Times New Roman" w:hAnsi="Times New Roman"/>
          <w:b/>
          <w:sz w:val="24"/>
          <w:szCs w:val="24"/>
        </w:rPr>
        <w:tab/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   w sprawie     sprawozdania z wykonania budżetu gminy </w:t>
      </w:r>
      <w:r>
        <w:rPr>
          <w:rFonts w:ascii="Times New Roman" w:hAnsi="Times New Roman"/>
          <w:b/>
          <w:sz w:val="24"/>
          <w:szCs w:val="24"/>
        </w:rPr>
        <w:t>Orchowo</w:t>
      </w:r>
      <w:r w:rsidRPr="00CD3A4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</w:t>
      </w:r>
      <w:r w:rsidR="00687FAA">
        <w:rPr>
          <w:rFonts w:ascii="Times New Roman" w:hAnsi="Times New Roman"/>
          <w:b/>
          <w:sz w:val="24"/>
          <w:szCs w:val="24"/>
        </w:rPr>
        <w:t xml:space="preserve">                         za 2017</w:t>
      </w:r>
      <w:r w:rsidRPr="00CD3A4B">
        <w:rPr>
          <w:rFonts w:ascii="Times New Roman" w:hAnsi="Times New Roman"/>
          <w:b/>
          <w:sz w:val="24"/>
          <w:szCs w:val="24"/>
        </w:rPr>
        <w:t xml:space="preserve"> rok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FAA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                 Na podstawie art. 30 ust.2 pkt.4 ustawy z dni</w:t>
      </w:r>
      <w:r>
        <w:rPr>
          <w:rFonts w:ascii="Times New Roman" w:hAnsi="Times New Roman"/>
          <w:sz w:val="24"/>
          <w:szCs w:val="24"/>
        </w:rPr>
        <w:t xml:space="preserve">a 8 marca 1990 roku                              </w:t>
      </w:r>
      <w:r w:rsidRPr="00CD3A4B">
        <w:rPr>
          <w:rFonts w:ascii="Times New Roman" w:hAnsi="Times New Roman"/>
          <w:sz w:val="24"/>
          <w:szCs w:val="24"/>
        </w:rPr>
        <w:t>o sam</w:t>
      </w:r>
      <w:r w:rsidR="00687FAA">
        <w:rPr>
          <w:rFonts w:ascii="Times New Roman" w:hAnsi="Times New Roman"/>
          <w:sz w:val="24"/>
          <w:szCs w:val="24"/>
        </w:rPr>
        <w:t>orządzie gminnym ( Dz. U. z 2017</w:t>
      </w:r>
      <w:r w:rsidRPr="00CD3A4B">
        <w:rPr>
          <w:rFonts w:ascii="Times New Roman" w:hAnsi="Times New Roman"/>
          <w:sz w:val="24"/>
          <w:szCs w:val="24"/>
        </w:rPr>
        <w:t xml:space="preserve"> r.  poz. </w:t>
      </w:r>
      <w:r w:rsidR="00687FAA">
        <w:rPr>
          <w:rFonts w:ascii="Times New Roman" w:hAnsi="Times New Roman"/>
          <w:sz w:val="24"/>
          <w:szCs w:val="24"/>
        </w:rPr>
        <w:t>1875</w:t>
      </w:r>
      <w:r>
        <w:rPr>
          <w:rFonts w:ascii="Times New Roman" w:hAnsi="Times New Roman"/>
          <w:sz w:val="24"/>
          <w:szCs w:val="24"/>
        </w:rPr>
        <w:t xml:space="preserve">) oraz art. 267 </w:t>
      </w:r>
      <w:r w:rsidRPr="00CD3A4B">
        <w:rPr>
          <w:rFonts w:ascii="Times New Roman" w:hAnsi="Times New Roman"/>
          <w:sz w:val="24"/>
          <w:szCs w:val="24"/>
        </w:rPr>
        <w:t xml:space="preserve"> i art.269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D3A4B">
        <w:rPr>
          <w:rFonts w:ascii="Times New Roman" w:hAnsi="Times New Roman"/>
          <w:sz w:val="24"/>
          <w:szCs w:val="24"/>
        </w:rPr>
        <w:t>z dnia 27 sierpnia 2009 roku o finan</w:t>
      </w:r>
      <w:r w:rsidR="00687FAA">
        <w:rPr>
          <w:rFonts w:ascii="Times New Roman" w:hAnsi="Times New Roman"/>
          <w:sz w:val="24"/>
          <w:szCs w:val="24"/>
        </w:rPr>
        <w:t>sach publicznych ( Dz. U. z 2017</w:t>
      </w:r>
      <w:r w:rsidRPr="00CD3A4B">
        <w:rPr>
          <w:rFonts w:ascii="Times New Roman" w:hAnsi="Times New Roman"/>
          <w:sz w:val="24"/>
          <w:szCs w:val="24"/>
        </w:rPr>
        <w:t xml:space="preserve"> r. poz. </w:t>
      </w:r>
      <w:r w:rsidR="00687FAA">
        <w:rPr>
          <w:rFonts w:ascii="Times New Roman" w:hAnsi="Times New Roman"/>
          <w:sz w:val="24"/>
          <w:szCs w:val="24"/>
        </w:rPr>
        <w:t>2077</w:t>
      </w:r>
      <w:r w:rsidRPr="00CD3A4B">
        <w:rPr>
          <w:rFonts w:ascii="Times New Roman" w:hAnsi="Times New Roman"/>
          <w:sz w:val="24"/>
          <w:szCs w:val="24"/>
        </w:rPr>
        <w:t xml:space="preserve">)   -  </w:t>
      </w:r>
    </w:p>
    <w:p w:rsidR="00FB15BB" w:rsidRPr="00CD3A4B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</w:t>
      </w:r>
      <w:r w:rsidRPr="00CD3A4B">
        <w:rPr>
          <w:rFonts w:ascii="Times New Roman" w:hAnsi="Times New Roman"/>
          <w:b/>
          <w:sz w:val="24"/>
          <w:szCs w:val="24"/>
        </w:rPr>
        <w:t>Wójt Gminy Orchowo  zarządza, co następuje</w:t>
      </w:r>
      <w:r w:rsidRPr="00CD3A4B">
        <w:rPr>
          <w:rFonts w:ascii="Times New Roman" w:hAnsi="Times New Roman"/>
          <w:sz w:val="24"/>
          <w:szCs w:val="24"/>
        </w:rPr>
        <w:t xml:space="preserve"> :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1</w:t>
      </w:r>
      <w:r w:rsidRPr="00CD3A4B">
        <w:rPr>
          <w:rFonts w:ascii="Times New Roman" w:hAnsi="Times New Roman"/>
          <w:sz w:val="24"/>
          <w:szCs w:val="24"/>
        </w:rPr>
        <w:t xml:space="preserve">. Przedkłada się Radzie Gminy </w:t>
      </w:r>
      <w:r>
        <w:rPr>
          <w:rFonts w:ascii="Times New Roman" w:hAnsi="Times New Roman"/>
          <w:sz w:val="24"/>
          <w:szCs w:val="24"/>
        </w:rPr>
        <w:t>Orchowo</w:t>
      </w:r>
      <w:r w:rsidRPr="00CD3A4B">
        <w:rPr>
          <w:rFonts w:ascii="Times New Roman" w:hAnsi="Times New Roman"/>
          <w:sz w:val="24"/>
          <w:szCs w:val="24"/>
        </w:rPr>
        <w:t xml:space="preserve"> i Regionalnej Izbie Obrachunkowej           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w Poznaniu sprawozdanie z wykonan</w:t>
      </w:r>
      <w:r>
        <w:rPr>
          <w:rFonts w:ascii="Times New Roman" w:hAnsi="Times New Roman"/>
          <w:sz w:val="24"/>
          <w:szCs w:val="24"/>
        </w:rPr>
        <w:t xml:space="preserve">ia budżetu </w:t>
      </w:r>
      <w:r w:rsidR="00687FAA">
        <w:rPr>
          <w:rFonts w:ascii="Times New Roman" w:hAnsi="Times New Roman"/>
          <w:sz w:val="24"/>
          <w:szCs w:val="24"/>
        </w:rPr>
        <w:t>gminy Orchowo za 2017</w:t>
      </w:r>
      <w:r w:rsidRPr="00CD3A4B">
        <w:rPr>
          <w:rFonts w:ascii="Times New Roman" w:hAnsi="Times New Roman"/>
          <w:sz w:val="24"/>
          <w:szCs w:val="24"/>
        </w:rPr>
        <w:t xml:space="preserve"> rok,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sprawozdanie z wykonania planu finansowego Gminnej Biblioteki Publicznej </w:t>
      </w:r>
    </w:p>
    <w:p w:rsidR="00FB15BB" w:rsidRPr="00CD3A4B" w:rsidRDefault="00687FAA" w:rsidP="00832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Orchowie za 2017</w:t>
      </w:r>
      <w:r w:rsidR="00FB15BB" w:rsidRPr="00CD3A4B">
        <w:rPr>
          <w:rFonts w:ascii="Times New Roman" w:hAnsi="Times New Roman"/>
          <w:sz w:val="24"/>
          <w:szCs w:val="24"/>
        </w:rPr>
        <w:t xml:space="preserve"> rok oraz informację o stanie mienia Gminy Orchowo 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2</w:t>
      </w:r>
      <w:r w:rsidRPr="00CD3A4B">
        <w:rPr>
          <w:rFonts w:ascii="Times New Roman" w:hAnsi="Times New Roman"/>
          <w:sz w:val="24"/>
          <w:szCs w:val="24"/>
        </w:rPr>
        <w:t>. Zarządzenie wchodzi w życie z dniem podpisania</w:t>
      </w: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jc w:val="center"/>
        <w:rPr>
          <w:rFonts w:ascii="Times New Roman" w:hAnsi="Times New Roman"/>
          <w:sz w:val="24"/>
          <w:szCs w:val="24"/>
        </w:rPr>
      </w:pPr>
    </w:p>
    <w:sectPr w:rsidR="00FB15BB" w:rsidRPr="00CD3A4B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A5"/>
    <w:rsid w:val="000B0CFB"/>
    <w:rsid w:val="000E6DDA"/>
    <w:rsid w:val="000F3C44"/>
    <w:rsid w:val="001778BE"/>
    <w:rsid w:val="00203ED1"/>
    <w:rsid w:val="0024071F"/>
    <w:rsid w:val="002A6D82"/>
    <w:rsid w:val="004402C3"/>
    <w:rsid w:val="004B3D6E"/>
    <w:rsid w:val="004D6CC3"/>
    <w:rsid w:val="005D19AC"/>
    <w:rsid w:val="00687FAA"/>
    <w:rsid w:val="006D1BA1"/>
    <w:rsid w:val="006E27C4"/>
    <w:rsid w:val="008327D3"/>
    <w:rsid w:val="008833E8"/>
    <w:rsid w:val="008F08CD"/>
    <w:rsid w:val="00A02FF7"/>
    <w:rsid w:val="00B74A83"/>
    <w:rsid w:val="00BA172F"/>
    <w:rsid w:val="00C367A5"/>
    <w:rsid w:val="00CB0D46"/>
    <w:rsid w:val="00CD3A4B"/>
    <w:rsid w:val="00E80095"/>
    <w:rsid w:val="00EB413C"/>
    <w:rsid w:val="00FB15BB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Paulińska</dc:creator>
  <cp:keywords/>
  <dc:description/>
  <cp:lastModifiedBy>asia</cp:lastModifiedBy>
  <cp:revision>13</cp:revision>
  <cp:lastPrinted>2018-04-06T07:10:00Z</cp:lastPrinted>
  <dcterms:created xsi:type="dcterms:W3CDTF">2015-03-18T10:46:00Z</dcterms:created>
  <dcterms:modified xsi:type="dcterms:W3CDTF">2018-04-06T07:10:00Z</dcterms:modified>
</cp:coreProperties>
</file>