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85" w:rsidRDefault="00821385" w:rsidP="00C73FE5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821385" w:rsidRDefault="00821385" w:rsidP="00C73FE5">
      <w:pPr>
        <w:jc w:val="center"/>
        <w:rPr>
          <w:rFonts w:ascii="Times New Roman" w:hAnsi="Times New Roman"/>
          <w:b/>
        </w:rPr>
      </w:pPr>
    </w:p>
    <w:p w:rsidR="00821385" w:rsidRDefault="00821385" w:rsidP="0082138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opisowa o przebiegu wykonania planu finansowego Biblioteki Publicznej Gminy Orchowo </w:t>
      </w:r>
    </w:p>
    <w:p w:rsidR="00C73FE5" w:rsidRDefault="00821385" w:rsidP="008213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za I półrocze 2017roku </w:t>
      </w:r>
      <w:r>
        <w:rPr>
          <w:rFonts w:ascii="Times New Roman" w:hAnsi="Times New Roman"/>
          <w:b/>
        </w:rPr>
        <w:br/>
      </w:r>
      <w:r w:rsidR="00C73FE5">
        <w:rPr>
          <w:rFonts w:ascii="Times New Roman" w:hAnsi="Times New Roman"/>
          <w:b/>
        </w:rPr>
        <w:t>Biblioteka Publiczna Gminy Orchowo jest gminną instytucją kultury powołaną na mocy</w:t>
      </w:r>
      <w:r w:rsidR="00C73FE5">
        <w:rPr>
          <w:rFonts w:ascii="Times New Roman" w:hAnsi="Times New Roman"/>
          <w:b/>
        </w:rPr>
        <w:br/>
        <w:t>Uchwały NR L/321/10 Rady Gminy Orchowo z dnia 26 SIERPNIA 2010 r.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097"/>
        <w:gridCol w:w="1699"/>
        <w:gridCol w:w="1851"/>
        <w:gridCol w:w="1134"/>
      </w:tblGrid>
      <w:tr w:rsidR="003A272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Wyszczególnienie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planu na 2017r.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na dzień 30.06.2017r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3A272B" w:rsidRDefault="003A272B" w:rsidP="000F13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</w:t>
            </w:r>
          </w:p>
        </w:tc>
      </w:tr>
      <w:tr w:rsidR="003A272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272B" w:rsidRPr="00BC0E3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1.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Przychody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Pr="006251BF" w:rsidRDefault="003A272B" w:rsidP="000F13AC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 w:rsidRPr="006251BF">
              <w:rPr>
                <w:b/>
                <w:sz w:val="24"/>
                <w:szCs w:val="24"/>
                <w:highlight w:val="lightGray"/>
              </w:rPr>
              <w:t>90000,00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9590E" w:rsidP="000F13AC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4</w:t>
            </w:r>
            <w:r w:rsidR="003A272B">
              <w:rPr>
                <w:b/>
                <w:sz w:val="24"/>
                <w:szCs w:val="24"/>
                <w:highlight w:val="lightGray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Pr="00BC0E3B" w:rsidRDefault="008872B3" w:rsidP="000F13AC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50</w:t>
            </w:r>
          </w:p>
        </w:tc>
      </w:tr>
      <w:tr w:rsidR="003A272B" w:rsidTr="00821385">
        <w:trPr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przychody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Pr="006251BF" w:rsidRDefault="003A272B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272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podmiotowa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Pr="006251BF" w:rsidRDefault="003A272B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251BF">
              <w:rPr>
                <w:sz w:val="24"/>
                <w:szCs w:val="24"/>
              </w:rPr>
              <w:t>90000,00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9590E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A272B">
              <w:rPr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3A272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2.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Koszty ogółem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Pr="006251BF" w:rsidRDefault="003A272B" w:rsidP="000F13AC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 w:rsidRPr="006251BF">
              <w:rPr>
                <w:b/>
                <w:sz w:val="24"/>
                <w:szCs w:val="24"/>
                <w:highlight w:val="lightGray"/>
              </w:rPr>
              <w:t>90000,00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9590E" w:rsidP="000F13AC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44333,10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8872B3" w:rsidP="000F13AC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49,23</w:t>
            </w:r>
          </w:p>
        </w:tc>
      </w:tr>
      <w:tr w:rsidR="003A272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Pr="006251BF" w:rsidRDefault="003A272B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A272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P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osobowe pracowników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Pr="003A272B" w:rsidRDefault="003A272B" w:rsidP="003A272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6251BF">
              <w:rPr>
                <w:b/>
                <w:sz w:val="24"/>
                <w:szCs w:val="24"/>
              </w:rPr>
              <w:t>55900,00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Pr="0039590E" w:rsidRDefault="00457A3D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28205,45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8872B3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50,46</w:t>
            </w:r>
          </w:p>
        </w:tc>
      </w:tr>
      <w:tr w:rsidR="003A272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Składki odprowadzane do ZUS</w:t>
            </w:r>
          </w:p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-Składki na Fundusz Pracy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Pr="006251BF" w:rsidRDefault="003A272B" w:rsidP="000F13AC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 w:rsidRPr="006251BF">
              <w:rPr>
                <w:b/>
                <w:i/>
                <w:sz w:val="24"/>
                <w:szCs w:val="24"/>
              </w:rPr>
              <w:t>11750,00</w:t>
            </w:r>
          </w:p>
          <w:p w:rsidR="003A272B" w:rsidRPr="006251BF" w:rsidRDefault="003A272B" w:rsidP="000F13AC">
            <w:pPr>
              <w:spacing w:after="0" w:line="240" w:lineRule="auto"/>
              <w:jc w:val="right"/>
              <w:rPr>
                <w:i/>
                <w:sz w:val="24"/>
                <w:szCs w:val="24"/>
              </w:rPr>
            </w:pPr>
          </w:p>
          <w:p w:rsidR="003A272B" w:rsidRPr="006251BF" w:rsidRDefault="003A272B" w:rsidP="000F13AC">
            <w:pPr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6251BF">
              <w:rPr>
                <w:i/>
                <w:sz w:val="24"/>
                <w:szCs w:val="24"/>
              </w:rPr>
              <w:t>1540,00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Pr="0039590E" w:rsidRDefault="008B16B5" w:rsidP="000F13AC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 w:rsidRPr="0039590E">
              <w:rPr>
                <w:b/>
                <w:i/>
                <w:sz w:val="24"/>
                <w:szCs w:val="24"/>
              </w:rPr>
              <w:t>5608,42</w:t>
            </w:r>
          </w:p>
          <w:p w:rsidR="003A272B" w:rsidRDefault="003A272B" w:rsidP="000F13AC">
            <w:pPr>
              <w:spacing w:after="0" w:line="240" w:lineRule="auto"/>
              <w:jc w:val="right"/>
              <w:rPr>
                <w:i/>
                <w:sz w:val="24"/>
                <w:szCs w:val="24"/>
              </w:rPr>
            </w:pPr>
          </w:p>
          <w:p w:rsidR="003A272B" w:rsidRDefault="003A272B" w:rsidP="000F13AC">
            <w:pPr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669,96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8872B3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47,73</w:t>
            </w:r>
          </w:p>
        </w:tc>
      </w:tr>
      <w:tr w:rsidR="003A272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bezosobowe (umowy zlecenia)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Pr="0039590E" w:rsidRDefault="00457A3D" w:rsidP="0039590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A272B" w:rsidRPr="006251BF"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9590E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272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materiałów i wyposażenia, imprezy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Pr="0039590E" w:rsidRDefault="00457A3D" w:rsidP="008872B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872B3">
              <w:rPr>
                <w:b/>
                <w:sz w:val="24"/>
                <w:szCs w:val="24"/>
              </w:rPr>
              <w:t>060</w:t>
            </w:r>
            <w:r w:rsidR="003A272B" w:rsidRPr="006251B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B5" w:rsidRPr="0039590E" w:rsidRDefault="008B16B5" w:rsidP="0039590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9590E">
              <w:rPr>
                <w:b/>
                <w:sz w:val="24"/>
                <w:szCs w:val="24"/>
              </w:rPr>
              <w:t>964,10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8872B3" w:rsidP="008872B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46,80</w:t>
            </w:r>
          </w:p>
        </w:tc>
      </w:tr>
      <w:tr w:rsidR="003A272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energii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Pr="0039590E" w:rsidRDefault="003A272B" w:rsidP="0039590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6251BF">
              <w:rPr>
                <w:b/>
                <w:sz w:val="24"/>
                <w:szCs w:val="24"/>
              </w:rPr>
              <w:t>1000,00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Pr="0039590E" w:rsidRDefault="003A272B" w:rsidP="0039590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272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usług pozostałych</w:t>
            </w:r>
            <w:r w:rsidR="00457A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Pr="0039590E" w:rsidRDefault="003A272B" w:rsidP="0039590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6251BF">
              <w:rPr>
                <w:b/>
                <w:sz w:val="24"/>
                <w:szCs w:val="24"/>
              </w:rPr>
              <w:t>800,00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Pr="0039590E" w:rsidRDefault="008B16B5" w:rsidP="0039590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8872B3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25,65</w:t>
            </w:r>
          </w:p>
        </w:tc>
      </w:tr>
      <w:tr w:rsidR="003A272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Usługi telekomunikacyjne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Pr="006251BF" w:rsidRDefault="003A272B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6251BF">
              <w:rPr>
                <w:b/>
                <w:sz w:val="24"/>
                <w:szCs w:val="24"/>
              </w:rPr>
              <w:t>1800,00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8B16B5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272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Podróże służbowe krajowe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Pr="006251BF" w:rsidRDefault="003A272B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6251BF"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8B16B5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272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Odpis na Zakładowy Fundusz Świadczeń Socjalnych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Pr="006251BF" w:rsidRDefault="003A272B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6251BF">
              <w:rPr>
                <w:b/>
                <w:sz w:val="24"/>
                <w:szCs w:val="24"/>
              </w:rPr>
              <w:t>1800,00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8B16B5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272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Pozostałe świadczenia na rzecz pracowników</w:t>
            </w:r>
          </w:p>
          <w:p w:rsidR="003A272B" w:rsidRDefault="003A272B" w:rsidP="000F1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-ekwiwalenty </w:t>
            </w:r>
          </w:p>
          <w:p w:rsidR="003A272B" w:rsidRDefault="003A272B" w:rsidP="000F1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badania pracownicze</w:t>
            </w:r>
          </w:p>
          <w:p w:rsidR="003A272B" w:rsidRPr="008B16B5" w:rsidRDefault="003A272B" w:rsidP="000F1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wydatki na bhp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Pr="006251BF" w:rsidRDefault="008B16B5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3A272B" w:rsidRPr="006251BF">
              <w:rPr>
                <w:b/>
                <w:sz w:val="24"/>
                <w:szCs w:val="24"/>
              </w:rPr>
              <w:t>00,00</w:t>
            </w:r>
          </w:p>
          <w:p w:rsidR="003A272B" w:rsidRPr="006251BF" w:rsidRDefault="008B16B5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3A272B" w:rsidRPr="006251BF">
              <w:rPr>
                <w:sz w:val="24"/>
                <w:szCs w:val="24"/>
              </w:rPr>
              <w:t>,00</w:t>
            </w:r>
          </w:p>
          <w:p w:rsidR="003A272B" w:rsidRPr="006251BF" w:rsidRDefault="003A272B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251BF">
              <w:rPr>
                <w:sz w:val="24"/>
                <w:szCs w:val="24"/>
              </w:rPr>
              <w:t>200,00</w:t>
            </w:r>
          </w:p>
          <w:p w:rsidR="003A272B" w:rsidRPr="006251BF" w:rsidRDefault="003A272B" w:rsidP="008B16B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251BF">
              <w:rPr>
                <w:sz w:val="24"/>
                <w:szCs w:val="24"/>
              </w:rPr>
              <w:t>600,00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Pr="00826B0D" w:rsidRDefault="008B16B5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812</w:t>
            </w:r>
            <w:r w:rsidR="003A272B" w:rsidRPr="00826B0D">
              <w:rPr>
                <w:b/>
                <w:sz w:val="24"/>
                <w:szCs w:val="24"/>
              </w:rPr>
              <w:t>,00</w:t>
            </w:r>
          </w:p>
          <w:p w:rsidR="003A272B" w:rsidRDefault="008B16B5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  <w:r w:rsidR="003A272B">
              <w:rPr>
                <w:sz w:val="24"/>
                <w:szCs w:val="24"/>
              </w:rPr>
              <w:t>,00</w:t>
            </w:r>
          </w:p>
          <w:p w:rsidR="003A272B" w:rsidRDefault="008B16B5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3A272B" w:rsidRDefault="008B16B5" w:rsidP="008B16B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A272B">
              <w:rPr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8872B3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58,00</w:t>
            </w:r>
          </w:p>
        </w:tc>
      </w:tr>
      <w:tr w:rsidR="003A272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książek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Pr="006251BF" w:rsidRDefault="003A272B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6251BF">
              <w:rPr>
                <w:b/>
                <w:sz w:val="24"/>
                <w:szCs w:val="24"/>
              </w:rPr>
              <w:t>5000,00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8B16B5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4547,93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8872B3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90,96</w:t>
            </w:r>
          </w:p>
        </w:tc>
      </w:tr>
      <w:tr w:rsidR="003A272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Pr="006251BF" w:rsidRDefault="003A272B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6251BF"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8B16B5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272B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 remontowe</w:t>
            </w:r>
          </w:p>
          <w:p w:rsidR="00457A3D" w:rsidRDefault="003A272B" w:rsidP="000F13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usługi konserwacyjne i naprawcze (konserwacja drukarki)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2B" w:rsidRPr="006251BF" w:rsidRDefault="003A272B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6251BF"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8B16B5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2B" w:rsidRDefault="003A272B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7A3D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3D" w:rsidRDefault="00457A3D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3D" w:rsidRPr="00457A3D" w:rsidRDefault="008872B3" w:rsidP="00457A3D">
            <w:r>
              <w:t xml:space="preserve">Wkład własny do projektu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3D" w:rsidRPr="006251BF" w:rsidRDefault="00457A3D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3D" w:rsidRDefault="00457A3D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3D" w:rsidRDefault="008872B3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457A3D" w:rsidTr="0082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3D" w:rsidRDefault="00457A3D" w:rsidP="000F13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3D" w:rsidRPr="00457A3D" w:rsidRDefault="00457A3D" w:rsidP="00457A3D">
            <w:r>
              <w:t>Przekazanie zwrotnych środków</w:t>
            </w:r>
            <w:r w:rsidR="008872B3">
              <w:t xml:space="preserve"> do projektu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3D" w:rsidRPr="006251BF" w:rsidRDefault="00457A3D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3D" w:rsidRDefault="00457A3D" w:rsidP="000F13A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3D" w:rsidRDefault="008872B3" w:rsidP="000F13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</w:tbl>
    <w:p w:rsidR="00C73FE5" w:rsidRDefault="00C73FE5" w:rsidP="00C73FE5">
      <w:pPr>
        <w:rPr>
          <w:rFonts w:ascii="Times New Roman" w:hAnsi="Times New Roman"/>
          <w:b/>
          <w:sz w:val="24"/>
          <w:szCs w:val="24"/>
        </w:rPr>
      </w:pPr>
    </w:p>
    <w:p w:rsidR="00C73FE5" w:rsidRDefault="00C73FE5" w:rsidP="00C73FE5">
      <w:pPr>
        <w:rPr>
          <w:rFonts w:ascii="Times New Roman" w:hAnsi="Times New Roman"/>
          <w:b/>
          <w:sz w:val="24"/>
          <w:szCs w:val="24"/>
        </w:rPr>
      </w:pPr>
    </w:p>
    <w:p w:rsidR="00C73FE5" w:rsidRDefault="00C73FE5" w:rsidP="00C73FE5">
      <w:pPr>
        <w:rPr>
          <w:rFonts w:ascii="Times New Roman" w:hAnsi="Times New Roman"/>
          <w:b/>
          <w:sz w:val="24"/>
          <w:szCs w:val="24"/>
        </w:rPr>
      </w:pPr>
    </w:p>
    <w:p w:rsidR="00C73FE5" w:rsidRDefault="00C73FE5" w:rsidP="00C73FE5">
      <w:pPr>
        <w:rPr>
          <w:rFonts w:ascii="Times New Roman" w:hAnsi="Times New Roman"/>
          <w:b/>
          <w:sz w:val="24"/>
          <w:szCs w:val="24"/>
        </w:rPr>
      </w:pPr>
    </w:p>
    <w:p w:rsidR="005B4C63" w:rsidRDefault="005B4C63" w:rsidP="00C73FE5">
      <w:pPr>
        <w:rPr>
          <w:rFonts w:ascii="Times New Roman" w:hAnsi="Times New Roman"/>
          <w:b/>
          <w:sz w:val="24"/>
          <w:szCs w:val="24"/>
        </w:rPr>
      </w:pPr>
    </w:p>
    <w:p w:rsidR="005B4C63" w:rsidRDefault="005B4C63" w:rsidP="00C73FE5">
      <w:pPr>
        <w:rPr>
          <w:rFonts w:ascii="Times New Roman" w:hAnsi="Times New Roman"/>
          <w:b/>
          <w:sz w:val="24"/>
          <w:szCs w:val="24"/>
        </w:rPr>
      </w:pPr>
    </w:p>
    <w:p w:rsidR="00821385" w:rsidRDefault="00821385" w:rsidP="00C73FE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21385" w:rsidRDefault="00C73FE5" w:rsidP="00C73FE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</w:t>
      </w:r>
      <w:r w:rsidR="00821385">
        <w:rPr>
          <w:rFonts w:ascii="Times New Roman" w:hAnsi="Times New Roman"/>
          <w:b/>
        </w:rPr>
        <w:t>a opisowa</w:t>
      </w:r>
      <w:r>
        <w:rPr>
          <w:rFonts w:ascii="Times New Roman" w:hAnsi="Times New Roman"/>
          <w:b/>
        </w:rPr>
        <w:t xml:space="preserve"> o przebiegu wykonania planu finansowego Biblioteki Publicznej Gminy Orchowo </w:t>
      </w:r>
    </w:p>
    <w:p w:rsidR="00C73FE5" w:rsidRDefault="00C73FE5" w:rsidP="00C73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za </w:t>
      </w:r>
      <w:r w:rsidR="00821385">
        <w:rPr>
          <w:rFonts w:ascii="Times New Roman" w:hAnsi="Times New Roman"/>
          <w:b/>
        </w:rPr>
        <w:t xml:space="preserve">I półrocze 2017roku </w:t>
      </w:r>
      <w:r>
        <w:rPr>
          <w:rFonts w:ascii="Times New Roman" w:hAnsi="Times New Roman"/>
          <w:b/>
        </w:rPr>
        <w:br/>
        <w:t>Biblioteka Publiczna Gminy Orchowo jest gminną instytucją kultury powołaną na mocy</w:t>
      </w:r>
      <w:r>
        <w:rPr>
          <w:rFonts w:ascii="Times New Roman" w:hAnsi="Times New Roman"/>
          <w:b/>
        </w:rPr>
        <w:br/>
        <w:t>Uchwały NR XXXIV/205/05 Rady Gminy Orchowo z dnia 29 grudnia 2005 r.</w:t>
      </w:r>
    </w:p>
    <w:p w:rsidR="00C73FE5" w:rsidRDefault="00C73FE5" w:rsidP="00C73F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Wykonanie przychodów:</w:t>
      </w:r>
    </w:p>
    <w:p w:rsidR="00C73FE5" w:rsidRDefault="00C73FE5" w:rsidP="00C73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Biblioteka Publiczna na dzień </w:t>
      </w:r>
      <w:r w:rsidR="005B4C63">
        <w:rPr>
          <w:rFonts w:ascii="Times New Roman" w:hAnsi="Times New Roman"/>
          <w:sz w:val="24"/>
          <w:szCs w:val="24"/>
        </w:rPr>
        <w:t>30.06.2017roku otrzymała 45</w:t>
      </w:r>
      <w:r>
        <w:rPr>
          <w:rFonts w:ascii="Times New Roman" w:hAnsi="Times New Roman"/>
          <w:sz w:val="24"/>
          <w:szCs w:val="24"/>
        </w:rPr>
        <w:t>000,00zł dotacji budżetowej na prowadzenie dział</w:t>
      </w:r>
      <w:r w:rsidR="006E2D89">
        <w:rPr>
          <w:rFonts w:ascii="Times New Roman" w:hAnsi="Times New Roman"/>
          <w:sz w:val="24"/>
          <w:szCs w:val="24"/>
        </w:rPr>
        <w:t xml:space="preserve">alności z Urzędu Gminy Orchowo. </w:t>
      </w:r>
      <w:r>
        <w:rPr>
          <w:rFonts w:ascii="Times New Roman" w:hAnsi="Times New Roman"/>
          <w:sz w:val="24"/>
          <w:szCs w:val="24"/>
        </w:rPr>
        <w:t>Stan środków na koniec okresu sprawozdawczego na rachunku bankowym 666,90zł.</w:t>
      </w:r>
    </w:p>
    <w:p w:rsidR="00C73FE5" w:rsidRDefault="00C73FE5" w:rsidP="00C73F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Wykonanie kosztów: </w:t>
      </w:r>
    </w:p>
    <w:p w:rsidR="00C73FE5" w:rsidRDefault="00C73FE5" w:rsidP="00C73FE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1)W</w:t>
      </w:r>
      <w:r w:rsidR="005B4C63">
        <w:rPr>
          <w:rFonts w:ascii="Times New Roman" w:hAnsi="Times New Roman"/>
          <w:b/>
          <w:i/>
          <w:sz w:val="24"/>
          <w:szCs w:val="24"/>
        </w:rPr>
        <w:t>ynagrodzenia i pochodne 33.</w:t>
      </w:r>
      <w:r w:rsidR="006D0136">
        <w:rPr>
          <w:rFonts w:ascii="Times New Roman" w:hAnsi="Times New Roman"/>
          <w:b/>
          <w:i/>
          <w:sz w:val="24"/>
          <w:szCs w:val="24"/>
        </w:rPr>
        <w:t>813,87</w:t>
      </w:r>
      <w:r>
        <w:rPr>
          <w:rFonts w:ascii="Times New Roman" w:hAnsi="Times New Roman"/>
          <w:b/>
          <w:i/>
          <w:sz w:val="24"/>
          <w:szCs w:val="24"/>
        </w:rPr>
        <w:t>zł</w:t>
      </w:r>
    </w:p>
    <w:p w:rsidR="00C73FE5" w:rsidRDefault="00C73FE5" w:rsidP="00C73F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u w:val="single"/>
        </w:rPr>
        <w:t>Wynagrodzenia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="006D0136">
        <w:rPr>
          <w:rFonts w:ascii="Times New Roman" w:hAnsi="Times New Roman"/>
          <w:sz w:val="24"/>
          <w:szCs w:val="24"/>
        </w:rPr>
        <w:t xml:space="preserve"> 28205,45</w:t>
      </w:r>
      <w:r>
        <w:rPr>
          <w:rFonts w:ascii="Times New Roman" w:hAnsi="Times New Roman"/>
          <w:sz w:val="24"/>
          <w:szCs w:val="24"/>
        </w:rPr>
        <w:t>zł-wynagrodzenie stałych pracowników biblioteki w tym nagrody na dzi</w:t>
      </w:r>
      <w:r w:rsidR="006E2D89">
        <w:rPr>
          <w:rFonts w:ascii="Times New Roman" w:hAnsi="Times New Roman"/>
          <w:sz w:val="24"/>
          <w:szCs w:val="24"/>
        </w:rPr>
        <w:t>eń Bibliotekarza,</w:t>
      </w:r>
    </w:p>
    <w:p w:rsidR="00C73FE5" w:rsidRDefault="00C73FE5" w:rsidP="00C73F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u w:val="single"/>
        </w:rPr>
        <w:t>Umowy zlecenia</w:t>
      </w:r>
      <w:r w:rsidR="005B4C63">
        <w:rPr>
          <w:rFonts w:ascii="Times New Roman" w:hAnsi="Times New Roman"/>
          <w:sz w:val="24"/>
          <w:szCs w:val="24"/>
        </w:rPr>
        <w:t>, 0,00zł</w:t>
      </w:r>
    </w:p>
    <w:p w:rsidR="00C73FE5" w:rsidRDefault="00C73FE5" w:rsidP="00C73FE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u w:val="single"/>
        </w:rPr>
        <w:t>ZUS pracodawca</w:t>
      </w:r>
      <w:r w:rsidR="006D0136">
        <w:rPr>
          <w:rFonts w:ascii="Times New Roman" w:hAnsi="Times New Roman"/>
          <w:sz w:val="24"/>
          <w:szCs w:val="24"/>
        </w:rPr>
        <w:t>,  5608,42</w:t>
      </w:r>
      <w:r>
        <w:rPr>
          <w:rFonts w:ascii="Times New Roman" w:hAnsi="Times New Roman"/>
          <w:sz w:val="24"/>
          <w:szCs w:val="24"/>
        </w:rPr>
        <w:t>zł składki społeczne i na Fundusz Pracy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73FE5" w:rsidRDefault="00C73FE5" w:rsidP="00C73FE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2)Za</w:t>
      </w:r>
      <w:r w:rsidR="003A272B">
        <w:rPr>
          <w:rFonts w:ascii="Times New Roman" w:hAnsi="Times New Roman"/>
          <w:b/>
          <w:i/>
          <w:sz w:val="24"/>
          <w:szCs w:val="24"/>
        </w:rPr>
        <w:t>kup materiałów i energii 964,10</w:t>
      </w:r>
    </w:p>
    <w:p w:rsidR="00C73FE5" w:rsidRDefault="00C73FE5" w:rsidP="00C73FE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-Zakup energii i wody, energii cieplnej</w:t>
      </w:r>
      <w:r w:rsidR="005B4C63">
        <w:rPr>
          <w:rFonts w:ascii="Times New Roman" w:hAnsi="Times New Roman"/>
          <w:sz w:val="24"/>
          <w:szCs w:val="24"/>
        </w:rPr>
        <w:t xml:space="preserve"> 0,00zł</w:t>
      </w:r>
    </w:p>
    <w:p w:rsidR="00C73FE5" w:rsidRDefault="00C73FE5" w:rsidP="00C73F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-Zużycie materiałów,</w:t>
      </w:r>
      <w:r w:rsidR="008F0B36">
        <w:rPr>
          <w:rFonts w:ascii="Times New Roman" w:hAnsi="Times New Roman"/>
          <w:sz w:val="24"/>
          <w:szCs w:val="24"/>
        </w:rPr>
        <w:tab/>
        <w:t>964,10</w:t>
      </w:r>
      <w:r>
        <w:rPr>
          <w:rFonts w:ascii="Times New Roman" w:hAnsi="Times New Roman"/>
          <w:sz w:val="24"/>
          <w:szCs w:val="24"/>
        </w:rPr>
        <w:t>zł</w:t>
      </w:r>
    </w:p>
    <w:p w:rsidR="00C73FE5" w:rsidRDefault="00C73FE5" w:rsidP="00C73FE5">
      <w:pPr>
        <w:tabs>
          <w:tab w:val="left" w:pos="0"/>
          <w:tab w:val="left" w:pos="20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C73FE5" w:rsidRDefault="00C73FE5" w:rsidP="00C73FE5">
      <w:pPr>
        <w:tabs>
          <w:tab w:val="left" w:pos="0"/>
          <w:tab w:val="left" w:pos="709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F0B36">
        <w:rPr>
          <w:rFonts w:ascii="Times New Roman" w:hAnsi="Times New Roman"/>
          <w:sz w:val="24"/>
          <w:szCs w:val="24"/>
        </w:rPr>
        <w:t>- 224,11</w:t>
      </w:r>
      <w:r>
        <w:rPr>
          <w:rFonts w:ascii="Times New Roman" w:hAnsi="Times New Roman"/>
          <w:sz w:val="24"/>
          <w:szCs w:val="24"/>
        </w:rPr>
        <w:t xml:space="preserve">zł artykuły i druki biurowe i biblioteczne, art. do pracy z dziećmi, materiały na zajęcia, </w:t>
      </w:r>
    </w:p>
    <w:p w:rsidR="006E2D89" w:rsidRDefault="005B4C63" w:rsidP="00C73FE5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-299,99zł wlepki ( konkurs promujący czytanie książek dla dzieci i młodzieży )</w:t>
      </w:r>
    </w:p>
    <w:p w:rsidR="00C73FE5" w:rsidRDefault="006E2D89" w:rsidP="00C73FE5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-440,00zł gobelin z herbem Orchowa przekazany do muzeum  </w:t>
      </w:r>
      <w:r w:rsidR="00C73FE5">
        <w:rPr>
          <w:rFonts w:ascii="Times New Roman" w:hAnsi="Times New Roman"/>
          <w:sz w:val="24"/>
          <w:szCs w:val="24"/>
        </w:rPr>
        <w:tab/>
      </w:r>
    </w:p>
    <w:p w:rsidR="00C73FE5" w:rsidRDefault="006E2D89" w:rsidP="00C73FE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3)Usługi obce 205,20</w:t>
      </w:r>
      <w:r w:rsidR="00C73FE5">
        <w:rPr>
          <w:rFonts w:ascii="Times New Roman" w:hAnsi="Times New Roman"/>
          <w:b/>
          <w:i/>
          <w:sz w:val="24"/>
          <w:szCs w:val="24"/>
        </w:rPr>
        <w:t>zł</w:t>
      </w:r>
    </w:p>
    <w:p w:rsidR="00C73FE5" w:rsidRDefault="00C73FE5" w:rsidP="00C73FE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5B4C63">
        <w:rPr>
          <w:rFonts w:ascii="Times New Roman" w:hAnsi="Times New Roman"/>
          <w:i/>
          <w:sz w:val="24"/>
          <w:szCs w:val="24"/>
          <w:u w:val="single"/>
        </w:rPr>
        <w:t>Usługi pozostałe, 180</w:t>
      </w:r>
      <w:r>
        <w:rPr>
          <w:rFonts w:ascii="Times New Roman" w:hAnsi="Times New Roman"/>
          <w:i/>
          <w:sz w:val="24"/>
          <w:szCs w:val="24"/>
          <w:u w:val="single"/>
        </w:rPr>
        <w:t>,00zł</w:t>
      </w:r>
    </w:p>
    <w:p w:rsidR="00C73FE5" w:rsidRDefault="00C73FE5" w:rsidP="00C73FE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5B4C6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0,00zł prowadzenie rachunku bankowego, </w:t>
      </w:r>
    </w:p>
    <w:p w:rsidR="00C73FE5" w:rsidRDefault="00C73FE5" w:rsidP="00C73FE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- Usługi tel</w:t>
      </w:r>
      <w:r w:rsidR="005B4C63">
        <w:rPr>
          <w:rFonts w:ascii="Times New Roman" w:hAnsi="Times New Roman"/>
          <w:i/>
          <w:sz w:val="24"/>
          <w:szCs w:val="24"/>
          <w:u w:val="single"/>
        </w:rPr>
        <w:t>ekomunikacyjne i pocztowe 25,20</w:t>
      </w:r>
      <w:r>
        <w:rPr>
          <w:rFonts w:ascii="Times New Roman" w:hAnsi="Times New Roman"/>
          <w:i/>
          <w:sz w:val="24"/>
          <w:szCs w:val="24"/>
          <w:u w:val="single"/>
        </w:rPr>
        <w:t>zł</w:t>
      </w:r>
    </w:p>
    <w:p w:rsidR="005B4C63" w:rsidRPr="005B4C63" w:rsidRDefault="005B4C63" w:rsidP="005B4C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4C63">
        <w:rPr>
          <w:rFonts w:ascii="Times New Roman" w:hAnsi="Times New Roman"/>
          <w:sz w:val="24"/>
          <w:szCs w:val="24"/>
        </w:rPr>
        <w:t>25,20 znaczki</w:t>
      </w:r>
    </w:p>
    <w:p w:rsidR="00C73FE5" w:rsidRDefault="00C73FE5" w:rsidP="00C73F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4)Koszty remontowe</w:t>
      </w:r>
    </w:p>
    <w:p w:rsidR="00C73FE5" w:rsidRDefault="00C73FE5" w:rsidP="00C73FE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Usługi  remontowe 0zł</w:t>
      </w:r>
    </w:p>
    <w:p w:rsidR="00C73FE5" w:rsidRDefault="00C73FE5" w:rsidP="00C73FE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73FE5" w:rsidRDefault="003A272B" w:rsidP="00C73FE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5)Pozostałe 5359,93</w:t>
      </w:r>
      <w:r w:rsidR="00C73FE5">
        <w:rPr>
          <w:rFonts w:ascii="Times New Roman" w:hAnsi="Times New Roman"/>
          <w:b/>
          <w:i/>
          <w:sz w:val="24"/>
          <w:szCs w:val="24"/>
        </w:rPr>
        <w:t>zł</w:t>
      </w:r>
    </w:p>
    <w:p w:rsidR="00C73FE5" w:rsidRDefault="005B4C63" w:rsidP="00C73FE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ZFŚS 0,00zł</w:t>
      </w:r>
    </w:p>
    <w:p w:rsidR="003A272B" w:rsidRDefault="003A272B" w:rsidP="00C73FE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Ekwiwalenty 512,00zł</w:t>
      </w:r>
    </w:p>
    <w:p w:rsidR="00C73FE5" w:rsidRDefault="00C73FE5" w:rsidP="00C73FE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Podróże </w:t>
      </w:r>
      <w:r w:rsidR="005B4C63">
        <w:rPr>
          <w:rFonts w:ascii="Times New Roman" w:hAnsi="Times New Roman"/>
          <w:i/>
          <w:sz w:val="24"/>
          <w:szCs w:val="24"/>
          <w:u w:val="single"/>
        </w:rPr>
        <w:t>służbowe krajowe 0,00</w:t>
      </w:r>
      <w:r>
        <w:rPr>
          <w:rFonts w:ascii="Times New Roman" w:hAnsi="Times New Roman"/>
          <w:i/>
          <w:sz w:val="24"/>
          <w:szCs w:val="24"/>
          <w:u w:val="single"/>
        </w:rPr>
        <w:t>zł</w:t>
      </w:r>
    </w:p>
    <w:p w:rsidR="00C73FE5" w:rsidRDefault="00C73FE5" w:rsidP="00C73F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Usługi BHP</w:t>
      </w:r>
      <w:r w:rsidR="005B4C63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00,00zł</w:t>
      </w:r>
    </w:p>
    <w:p w:rsidR="00C73FE5" w:rsidRDefault="005B4C63" w:rsidP="00C73F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Rozliczenie zakupu książek, </w:t>
      </w:r>
      <w:r w:rsidR="003A272B">
        <w:rPr>
          <w:rFonts w:ascii="Times New Roman" w:hAnsi="Times New Roman"/>
          <w:i/>
          <w:sz w:val="24"/>
          <w:szCs w:val="24"/>
          <w:u w:val="single"/>
        </w:rPr>
        <w:t>4547,93</w:t>
      </w:r>
    </w:p>
    <w:p w:rsidR="00C73FE5" w:rsidRDefault="00C73FE5" w:rsidP="00C73FE5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6) Inwestycje</w:t>
      </w:r>
    </w:p>
    <w:p w:rsidR="00C73FE5" w:rsidRDefault="00C73FE5" w:rsidP="00C73FE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Inwestycje 0zł</w:t>
      </w:r>
    </w:p>
    <w:p w:rsidR="008872B3" w:rsidRDefault="008872B3" w:rsidP="00C73FE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A272B" w:rsidRPr="008872B3" w:rsidRDefault="008872B3" w:rsidP="008872B3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7)</w:t>
      </w:r>
      <w:r w:rsidRPr="008872B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Projekt </w:t>
      </w:r>
    </w:p>
    <w:p w:rsidR="00902AF6" w:rsidRDefault="003A272B" w:rsidP="008872B3">
      <w:pPr>
        <w:spacing w:after="0" w:line="240" w:lineRule="auto"/>
      </w:pPr>
      <w:r>
        <w:t>Wkład własny do projektu 2000,00</w:t>
      </w:r>
    </w:p>
    <w:p w:rsidR="003A272B" w:rsidRDefault="003A272B" w:rsidP="008872B3">
      <w:pPr>
        <w:spacing w:after="0" w:line="240" w:lineRule="auto"/>
      </w:pPr>
      <w:r>
        <w:t xml:space="preserve">Przekazanie zwrotnych środków </w:t>
      </w:r>
      <w:r w:rsidR="008872B3">
        <w:t xml:space="preserve">do projektu </w:t>
      </w:r>
      <w:r>
        <w:t xml:space="preserve">1990,00 </w:t>
      </w:r>
    </w:p>
    <w:p w:rsidR="008872B3" w:rsidRDefault="008872B3" w:rsidP="008872B3">
      <w:pPr>
        <w:spacing w:after="0" w:line="240" w:lineRule="auto"/>
      </w:pPr>
    </w:p>
    <w:p w:rsidR="00821385" w:rsidRDefault="00821385" w:rsidP="008872B3">
      <w:pPr>
        <w:spacing w:after="0" w:line="240" w:lineRule="auto"/>
      </w:pPr>
    </w:p>
    <w:p w:rsidR="00821385" w:rsidRDefault="00821385" w:rsidP="008872B3">
      <w:pPr>
        <w:spacing w:after="0" w:line="240" w:lineRule="auto"/>
      </w:pPr>
    </w:p>
    <w:p w:rsidR="00821385" w:rsidRDefault="00821385" w:rsidP="008872B3">
      <w:pPr>
        <w:spacing w:after="0" w:line="240" w:lineRule="auto"/>
      </w:pPr>
    </w:p>
    <w:p w:rsidR="00821385" w:rsidRDefault="00821385" w:rsidP="008872B3">
      <w:pPr>
        <w:spacing w:after="0" w:line="240" w:lineRule="auto"/>
      </w:pPr>
    </w:p>
    <w:p w:rsidR="00821385" w:rsidRDefault="00821385" w:rsidP="008872B3">
      <w:pPr>
        <w:spacing w:after="0" w:line="240" w:lineRule="auto"/>
      </w:pPr>
    </w:p>
    <w:p w:rsidR="00821385" w:rsidRDefault="00821385" w:rsidP="008872B3">
      <w:pPr>
        <w:spacing w:after="0" w:line="240" w:lineRule="auto"/>
      </w:pPr>
    </w:p>
    <w:p w:rsidR="00821385" w:rsidRDefault="00821385" w:rsidP="008872B3">
      <w:pPr>
        <w:spacing w:after="0" w:line="240" w:lineRule="auto"/>
      </w:pPr>
    </w:p>
    <w:p w:rsidR="00821385" w:rsidRDefault="00821385" w:rsidP="008872B3">
      <w:pPr>
        <w:spacing w:after="0" w:line="240" w:lineRule="auto"/>
      </w:pPr>
    </w:p>
    <w:p w:rsidR="00821385" w:rsidRDefault="00821385" w:rsidP="008872B3">
      <w:pPr>
        <w:spacing w:after="0" w:line="240" w:lineRule="auto"/>
      </w:pPr>
    </w:p>
    <w:p w:rsidR="00821385" w:rsidRDefault="00E57B1E" w:rsidP="008872B3">
      <w:pPr>
        <w:spacing w:after="0" w:line="240" w:lineRule="auto"/>
      </w:pPr>
      <w:r>
        <w:t>`</w:t>
      </w:r>
    </w:p>
    <w:sectPr w:rsidR="00821385" w:rsidSect="00ED6CCC">
      <w:footerReference w:type="default" r:id="rId8"/>
      <w:pgSz w:w="11906" w:h="16838"/>
      <w:pgMar w:top="720" w:right="720" w:bottom="720" w:left="720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9F" w:rsidRDefault="00BC099F" w:rsidP="00782002">
      <w:pPr>
        <w:spacing w:after="0" w:line="240" w:lineRule="auto"/>
      </w:pPr>
      <w:r>
        <w:separator/>
      </w:r>
    </w:p>
  </w:endnote>
  <w:endnote w:type="continuationSeparator" w:id="0">
    <w:p w:rsidR="00BC099F" w:rsidRDefault="00BC099F" w:rsidP="0078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58979"/>
      <w:docPartObj>
        <w:docPartGallery w:val="Page Numbers (Bottom of Page)"/>
        <w:docPartUnique/>
      </w:docPartObj>
    </w:sdtPr>
    <w:sdtContent>
      <w:p w:rsidR="00ED6CCC" w:rsidRDefault="00ED6C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69</w:t>
        </w:r>
        <w:r>
          <w:fldChar w:fldCharType="end"/>
        </w:r>
      </w:p>
    </w:sdtContent>
  </w:sdt>
  <w:p w:rsidR="00782002" w:rsidRDefault="007820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9F" w:rsidRDefault="00BC099F" w:rsidP="00782002">
      <w:pPr>
        <w:spacing w:after="0" w:line="240" w:lineRule="auto"/>
      </w:pPr>
      <w:r>
        <w:separator/>
      </w:r>
    </w:p>
  </w:footnote>
  <w:footnote w:type="continuationSeparator" w:id="0">
    <w:p w:rsidR="00BC099F" w:rsidRDefault="00BC099F" w:rsidP="00782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6B"/>
    <w:rsid w:val="0039590E"/>
    <w:rsid w:val="003A272B"/>
    <w:rsid w:val="00457A3D"/>
    <w:rsid w:val="005B4C63"/>
    <w:rsid w:val="006D0136"/>
    <w:rsid w:val="006E2D89"/>
    <w:rsid w:val="00782002"/>
    <w:rsid w:val="00821385"/>
    <w:rsid w:val="008872B3"/>
    <w:rsid w:val="008B16B5"/>
    <w:rsid w:val="008F0B36"/>
    <w:rsid w:val="00902AF6"/>
    <w:rsid w:val="00A66D6B"/>
    <w:rsid w:val="00B70BC1"/>
    <w:rsid w:val="00BC099F"/>
    <w:rsid w:val="00C73FE5"/>
    <w:rsid w:val="00E57B1E"/>
    <w:rsid w:val="00ED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F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38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2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2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F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38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2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2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B591-8A2B-42CD-9F72-61CBBD00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asia</cp:lastModifiedBy>
  <cp:revision>8</cp:revision>
  <cp:lastPrinted>2017-08-31T06:24:00Z</cp:lastPrinted>
  <dcterms:created xsi:type="dcterms:W3CDTF">2017-07-10T08:57:00Z</dcterms:created>
  <dcterms:modified xsi:type="dcterms:W3CDTF">2017-08-31T06:24:00Z</dcterms:modified>
</cp:coreProperties>
</file>