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EB21C" w14:textId="3DDC30A7" w:rsidR="004A6771" w:rsidRPr="002651CB" w:rsidRDefault="0052278F" w:rsidP="004A6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UCHWAŁA NR LV/239/21</w:t>
      </w:r>
    </w:p>
    <w:p w14:paraId="0993D70F" w14:textId="77777777" w:rsidR="004A6771" w:rsidRPr="002651CB" w:rsidRDefault="004A6771" w:rsidP="004A6771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</w:pP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RADY GMINY ORCHOWO</w:t>
      </w:r>
    </w:p>
    <w:p w14:paraId="07AE09BC" w14:textId="066374B3" w:rsidR="004A6771" w:rsidRPr="0052278F" w:rsidRDefault="0052278F" w:rsidP="004A6771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color w:val="auto"/>
          <w:kern w:val="1"/>
          <w:sz w:val="28"/>
          <w:szCs w:val="28"/>
          <w:lang w:eastAsia="zh-CN" w:bidi="hi-IN"/>
        </w:rPr>
      </w:pPr>
      <w:r w:rsidRPr="0052278F">
        <w:rPr>
          <w:rFonts w:ascii="Times New Roman" w:eastAsia="WenQuanYi Zen Hei" w:hAnsi="Times New Roman" w:cs="Lohit Hindi"/>
          <w:color w:val="auto"/>
          <w:kern w:val="1"/>
          <w:sz w:val="28"/>
          <w:szCs w:val="28"/>
          <w:lang w:eastAsia="zh-CN" w:bidi="hi-IN"/>
        </w:rPr>
        <w:t>z dnia 29 czerwca 2021 r.</w:t>
      </w:r>
    </w:p>
    <w:p w14:paraId="3AB81603" w14:textId="77777777" w:rsidR="004A6771" w:rsidRPr="00A42C7B" w:rsidRDefault="004A6771" w:rsidP="004A6771">
      <w:pPr>
        <w:spacing w:after="16"/>
        <w:rPr>
          <w:rFonts w:ascii="Times New Roman" w:hAnsi="Times New Roman" w:cs="Times New Roman"/>
          <w:bCs/>
        </w:rPr>
      </w:pPr>
      <w:r w:rsidRPr="00A42C7B">
        <w:rPr>
          <w:rFonts w:ascii="Times New Roman" w:eastAsia="Times New Roman" w:hAnsi="Times New Roman" w:cs="Times New Roman"/>
          <w:bCs/>
        </w:rPr>
        <w:t xml:space="preserve"> </w:t>
      </w:r>
    </w:p>
    <w:p w14:paraId="318C22EC" w14:textId="3080A110" w:rsidR="00061D70" w:rsidRPr="00061D70" w:rsidRDefault="004A6771" w:rsidP="0052278F">
      <w:pPr>
        <w:spacing w:after="2" w:line="36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70">
        <w:rPr>
          <w:rFonts w:ascii="Times New Roman" w:eastAsia="Times New Roman" w:hAnsi="Times New Roman" w:cs="Times New Roman"/>
          <w:b/>
        </w:rPr>
        <w:t xml:space="preserve">w sprawie przyjęcia projektu Regulaminu dostarczania wody i odprowadzania ścieków </w:t>
      </w:r>
      <w:r w:rsidRPr="00061D70">
        <w:rPr>
          <w:rFonts w:ascii="Times New Roman" w:eastAsia="Times New Roman" w:hAnsi="Times New Roman" w:cs="Times New Roman"/>
          <w:b/>
        </w:rPr>
        <w:br/>
        <w:t>na terenie gminy Orchowo</w:t>
      </w:r>
      <w:r w:rsidR="00061D70" w:rsidRPr="00061D70">
        <w:rPr>
          <w:rFonts w:ascii="Times New Roman" w:eastAsia="Times New Roman" w:hAnsi="Times New Roman" w:cs="Times New Roman"/>
          <w:b/>
        </w:rPr>
        <w:t xml:space="preserve"> oraz przekazania go do zaopiniowania </w:t>
      </w:r>
      <w:r w:rsidR="00061D70" w:rsidRPr="00061D70">
        <w:rPr>
          <w:rFonts w:ascii="Times New Roman" w:eastAsia="Times New Roman" w:hAnsi="Times New Roman" w:cs="Times New Roman"/>
          <w:b/>
          <w:sz w:val="24"/>
          <w:szCs w:val="24"/>
        </w:rPr>
        <w:t xml:space="preserve">Dyrektorowi Regionalnego Zarządu Gospodarki Wodnej Państwowego Gospodarstwa Wodnego Wody Polskie </w:t>
      </w:r>
      <w:r w:rsidR="00061D7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61D70" w:rsidRPr="00061D70">
        <w:rPr>
          <w:rFonts w:ascii="Times New Roman" w:eastAsia="Times New Roman" w:hAnsi="Times New Roman" w:cs="Times New Roman"/>
          <w:b/>
          <w:sz w:val="24"/>
          <w:szCs w:val="24"/>
        </w:rPr>
        <w:t>w Bydgoszczy.</w:t>
      </w:r>
    </w:p>
    <w:p w14:paraId="551A1DE0" w14:textId="77777777" w:rsidR="004A6771" w:rsidRPr="00A42C7B" w:rsidRDefault="004A6771" w:rsidP="004A6771">
      <w:pPr>
        <w:spacing w:after="0"/>
      </w:pPr>
      <w:r w:rsidRPr="00A42C7B">
        <w:rPr>
          <w:rFonts w:ascii="Times New Roman" w:eastAsia="Times New Roman" w:hAnsi="Times New Roman" w:cs="Times New Roman"/>
          <w:b/>
        </w:rPr>
        <w:t xml:space="preserve"> </w:t>
      </w:r>
    </w:p>
    <w:p w14:paraId="65F8EB85" w14:textId="77777777" w:rsidR="004A6771" w:rsidRPr="00A42C7B" w:rsidRDefault="004A6771" w:rsidP="004A6771">
      <w:pPr>
        <w:spacing w:after="0"/>
      </w:pPr>
      <w:r w:rsidRPr="00A42C7B">
        <w:rPr>
          <w:rFonts w:ascii="Times New Roman" w:eastAsia="Times New Roman" w:hAnsi="Times New Roman" w:cs="Times New Roman"/>
          <w:b/>
        </w:rPr>
        <w:t xml:space="preserve"> </w:t>
      </w:r>
    </w:p>
    <w:p w14:paraId="197042A8" w14:textId="6AEC1191" w:rsidR="004A6771" w:rsidRPr="002651CB" w:rsidRDefault="004A6771" w:rsidP="004A6771">
      <w:pPr>
        <w:spacing w:after="5" w:line="360" w:lineRule="auto"/>
        <w:ind w:left="-15" w:firstLine="708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br/>
        <w:t xml:space="preserve">(T. jedn. Dz. U. z 2020 r. poz. 713 z </w:t>
      </w:r>
      <w:proofErr w:type="spellStart"/>
      <w:r w:rsidRPr="002651C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651CB">
        <w:rPr>
          <w:rFonts w:ascii="Times New Roman" w:eastAsia="Times New Roman" w:hAnsi="Times New Roman" w:cs="Times New Roman"/>
          <w:sz w:val="24"/>
          <w:szCs w:val="24"/>
        </w:rPr>
        <w:t>. zm.)</w:t>
      </w:r>
      <w:r w:rsidR="00D04318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art. 19 ust. 1 ustawy z dnia 7 czerwca 2001r. o zbiorowym zaopatrzeniu w wodę i zbiorowym odprowadzaniu ścieków </w:t>
      </w:r>
      <w:r w:rsidR="004667B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T. jedn. </w:t>
      </w:r>
      <w:r w:rsidR="00721DD0">
        <w:rPr>
          <w:rFonts w:ascii="Times New Roman" w:eastAsia="Times New Roman" w:hAnsi="Times New Roman" w:cs="Times New Roman"/>
          <w:sz w:val="24"/>
          <w:szCs w:val="24"/>
        </w:rPr>
        <w:br/>
      </w:r>
      <w:r w:rsidRPr="002651CB">
        <w:rPr>
          <w:rFonts w:ascii="Times New Roman" w:eastAsia="Times New Roman" w:hAnsi="Times New Roman" w:cs="Times New Roman"/>
          <w:sz w:val="24"/>
          <w:szCs w:val="24"/>
        </w:rPr>
        <w:t>Dz. U. z 2020 r.</w:t>
      </w:r>
      <w:r w:rsidR="004667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poz. 2028) Rada Gminy Orchowo, uchwala, co następuje: </w:t>
      </w:r>
    </w:p>
    <w:p w14:paraId="02B9EBBF" w14:textId="77777777" w:rsidR="004A6771" w:rsidRPr="002651CB" w:rsidRDefault="004A6771" w:rsidP="004A6771">
      <w:pPr>
        <w:spacing w:after="0" w:line="360" w:lineRule="auto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95A128" w14:textId="6C2F262D" w:rsidR="004A6771" w:rsidRPr="002651CB" w:rsidRDefault="004A6771" w:rsidP="004A6771">
      <w:pPr>
        <w:spacing w:after="20" w:line="360" w:lineRule="auto"/>
        <w:jc w:val="both"/>
        <w:rPr>
          <w:sz w:val="24"/>
          <w:szCs w:val="24"/>
        </w:rPr>
      </w:pPr>
      <w:r w:rsidRPr="004667B2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46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7B2" w:rsidRPr="004667B2">
        <w:rPr>
          <w:rFonts w:ascii="Times New Roman" w:hAnsi="Times New Roman" w:cs="Times New Roman"/>
          <w:sz w:val="24"/>
          <w:szCs w:val="24"/>
        </w:rPr>
        <w:t xml:space="preserve">Na podstawie projektu regulaminu dostarczania wody i odprowadzania ścieków opracowanego przez </w:t>
      </w:r>
      <w:r w:rsidR="004667B2">
        <w:rPr>
          <w:rFonts w:ascii="Times New Roman" w:hAnsi="Times New Roman" w:cs="Times New Roman"/>
          <w:sz w:val="24"/>
          <w:szCs w:val="24"/>
        </w:rPr>
        <w:t>Gmin</w:t>
      </w:r>
      <w:r w:rsidR="00CF2F94">
        <w:rPr>
          <w:rFonts w:ascii="Times New Roman" w:hAnsi="Times New Roman" w:cs="Times New Roman"/>
          <w:sz w:val="24"/>
          <w:szCs w:val="24"/>
        </w:rPr>
        <w:t>ę</w:t>
      </w:r>
      <w:r w:rsidR="004667B2">
        <w:rPr>
          <w:rFonts w:ascii="Times New Roman" w:hAnsi="Times New Roman" w:cs="Times New Roman"/>
          <w:sz w:val="24"/>
          <w:szCs w:val="24"/>
        </w:rPr>
        <w:t xml:space="preserve"> Orchowo, Rada Gminy Orchowo </w:t>
      </w:r>
      <w:r w:rsidR="004667B2" w:rsidRPr="004667B2">
        <w:rPr>
          <w:rFonts w:ascii="Times New Roman" w:hAnsi="Times New Roman" w:cs="Times New Roman"/>
          <w:sz w:val="24"/>
          <w:szCs w:val="24"/>
        </w:rPr>
        <w:t>przyjmuje projekt regulaminu dostarczania wody i odprowadzania ścieków</w:t>
      </w:r>
      <w:r w:rsidR="004667B2">
        <w:rPr>
          <w:rFonts w:ascii="Times New Roman" w:hAnsi="Times New Roman" w:cs="Times New Roman"/>
          <w:sz w:val="24"/>
          <w:szCs w:val="24"/>
        </w:rPr>
        <w:t xml:space="preserve">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>na terenie gminy Orchowo</w:t>
      </w:r>
      <w:r w:rsidR="004667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zwan</w:t>
      </w:r>
      <w:r w:rsidR="00061D70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dalej Regulaminem, który stanowi załącznik nr 1 do niniejszej uchwały. </w:t>
      </w:r>
    </w:p>
    <w:p w14:paraId="545439CC" w14:textId="77777777" w:rsidR="004A6771" w:rsidRPr="002651CB" w:rsidRDefault="004A6771" w:rsidP="004A6771">
      <w:pPr>
        <w:spacing w:after="20" w:line="360" w:lineRule="auto"/>
        <w:ind w:left="55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3A35C7" w14:textId="26C675C9" w:rsidR="004A6771" w:rsidRDefault="004A6771" w:rsidP="004A6771">
      <w:pPr>
        <w:spacing w:after="2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§ 2.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Projekt Regulaminu przekazuje się do zaopiniowania organowi regulacyjnemu tj. Dyrektorowi Regionalnego Zarządu Gospodarki Wodnej Państwowego Gospodarstwa Wodnego Wody Polskie w Bydgoszczy. </w:t>
      </w:r>
    </w:p>
    <w:p w14:paraId="26A16089" w14:textId="18012A4F" w:rsidR="00B57B9E" w:rsidRDefault="00B57B9E" w:rsidP="004A6771">
      <w:pPr>
        <w:spacing w:after="2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FD046" w14:textId="497BF12B" w:rsidR="004A6771" w:rsidRDefault="00B57B9E" w:rsidP="00B5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B9E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B57B9E">
        <w:rPr>
          <w:rFonts w:ascii="Times New Roman" w:hAnsi="Times New Roman" w:cs="Times New Roman"/>
          <w:sz w:val="24"/>
          <w:szCs w:val="24"/>
        </w:rPr>
        <w:t xml:space="preserve"> O </w:t>
      </w:r>
      <w:r w:rsidRPr="00B57B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przekazaniu projektu </w:t>
      </w:r>
      <w:r w:rsidR="00061D7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Regulaminu </w:t>
      </w:r>
      <w:r w:rsidRPr="00B57B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do zaopiniowania zawiadamia się</w:t>
      </w:r>
      <w:r w:rsidR="00061D7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Gmin</w:t>
      </w:r>
      <w:r w:rsidR="00CF2F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ę</w:t>
      </w:r>
      <w:r w:rsidR="00061D7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Orchowo</w:t>
      </w:r>
      <w:r w:rsidRPr="00B57B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4A6771" w:rsidRPr="00B57B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F73C2F" w14:textId="77777777" w:rsidR="00B57B9E" w:rsidRPr="00B57B9E" w:rsidRDefault="00B57B9E" w:rsidP="00B5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835D0B8" w14:textId="494E57E4" w:rsidR="004A6771" w:rsidRPr="002651CB" w:rsidRDefault="004A6771" w:rsidP="004A6771">
      <w:pPr>
        <w:spacing w:after="2" w:line="360" w:lineRule="auto"/>
        <w:ind w:right="1427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61D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Wykonanie uchwały powierza się Wójtowi Gminy Orchowo. </w:t>
      </w:r>
    </w:p>
    <w:p w14:paraId="6394DAAA" w14:textId="77777777" w:rsidR="004A6771" w:rsidRPr="002651CB" w:rsidRDefault="004A6771" w:rsidP="004A6771">
      <w:pPr>
        <w:spacing w:after="24" w:line="360" w:lineRule="auto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9591F5" w14:textId="44D5062E" w:rsidR="004A6771" w:rsidRPr="002651CB" w:rsidRDefault="004A6771" w:rsidP="004A6771">
      <w:pPr>
        <w:spacing w:after="2" w:line="360" w:lineRule="auto"/>
        <w:ind w:right="2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1D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Uchwała wchodzi w życie </w:t>
      </w:r>
      <w:r>
        <w:rPr>
          <w:rFonts w:ascii="Times New Roman" w:eastAsia="Times New Roman" w:hAnsi="Times New Roman" w:cs="Times New Roman"/>
          <w:sz w:val="24"/>
          <w:szCs w:val="24"/>
        </w:rPr>
        <w:t>z dniem podjęcia.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4A89C4" w14:textId="77777777" w:rsidR="0052278F" w:rsidRPr="00E44577" w:rsidRDefault="0052278F" w:rsidP="0052278F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Przewodnicząca</w:t>
      </w:r>
      <w:r w:rsidRPr="00E44577">
        <w:rPr>
          <w:b/>
          <w:color w:val="auto"/>
          <w:sz w:val="22"/>
          <w:szCs w:val="22"/>
        </w:rPr>
        <w:t xml:space="preserve"> Rady Gminy  </w:t>
      </w:r>
    </w:p>
    <w:p w14:paraId="0B93E971" w14:textId="77777777" w:rsidR="0052278F" w:rsidRDefault="0052278F" w:rsidP="0052278F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Orchowo</w:t>
      </w:r>
    </w:p>
    <w:p w14:paraId="446F413C" w14:textId="77777777" w:rsidR="0052278F" w:rsidRPr="00291331" w:rsidRDefault="0052278F" w:rsidP="0052278F">
      <w:pPr>
        <w:pStyle w:val="Standard"/>
        <w:ind w:left="4788" w:firstLine="708"/>
        <w:jc w:val="center"/>
        <w:rPr>
          <w:b/>
          <w:color w:val="auto"/>
          <w:sz w:val="16"/>
          <w:szCs w:val="16"/>
        </w:rPr>
      </w:pPr>
    </w:p>
    <w:p w14:paraId="7B266293" w14:textId="77777777" w:rsidR="0052278F" w:rsidRDefault="0052278F" w:rsidP="0052278F">
      <w:pPr>
        <w:pStyle w:val="Standard"/>
        <w:ind w:left="495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Anna Kosiak</w:t>
      </w:r>
    </w:p>
    <w:p w14:paraId="650D5AEA" w14:textId="77777777" w:rsidR="00EF7ACF" w:rsidRDefault="00EF7ACF">
      <w:bookmarkStart w:id="0" w:name="_GoBack"/>
      <w:bookmarkEnd w:id="0"/>
    </w:p>
    <w:sectPr w:rsidR="00EF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71"/>
    <w:rsid w:val="000554C7"/>
    <w:rsid w:val="00061D70"/>
    <w:rsid w:val="000E7E2E"/>
    <w:rsid w:val="004667B2"/>
    <w:rsid w:val="004A6771"/>
    <w:rsid w:val="0052278F"/>
    <w:rsid w:val="00721DD0"/>
    <w:rsid w:val="00A91285"/>
    <w:rsid w:val="00B57B9E"/>
    <w:rsid w:val="00C31275"/>
    <w:rsid w:val="00CF2F94"/>
    <w:rsid w:val="00D04318"/>
    <w:rsid w:val="00E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10B"/>
  <w15:chartTrackingRefBased/>
  <w15:docId w15:val="{91C0FD5A-7FB2-47A1-A825-B0B3B699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77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ny"/>
    <w:rsid w:val="00522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78F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2021-06-30T07:25:00Z</cp:lastPrinted>
  <dcterms:created xsi:type="dcterms:W3CDTF">2021-06-30T07:25:00Z</dcterms:created>
  <dcterms:modified xsi:type="dcterms:W3CDTF">2021-06-30T07:25:00Z</dcterms:modified>
</cp:coreProperties>
</file>