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02" w:rsidRDefault="000C6A6A">
      <w:pPr>
        <w:ind w:left="6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331802" w:rsidRDefault="0033180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16256;visibility:visible;mso-wrap-distance-left:0;mso-wrap-distance-right:0" from="1.9pt,1.05pt" to="538.8pt,1.05pt" o:allowincell="f" strokeweight="1.44pt"/>
        </w:pict>
      </w:r>
      <w:r>
        <w:rPr>
          <w:sz w:val="24"/>
          <w:szCs w:val="24"/>
        </w:rPr>
        <w:pict>
          <v:rect id="Shape 2" o:spid="_x0000_s1027" style="position:absolute;margin-left:271.55pt;margin-top:3.6pt;width:268.8pt;height:23.2pt;z-index:-251644928;visibility:visible;mso-wrap-distance-left:0;mso-wrap-distance-right:0" o:allowincell="f" fillcolor="#d9d9d9" stroked="f"/>
        </w:pict>
      </w:r>
      <w:r>
        <w:rPr>
          <w:sz w:val="24"/>
          <w:szCs w:val="24"/>
        </w:rPr>
        <w:pict>
          <v:line id="Shape 3" o:spid="_x0000_s1028" style="position:absolute;z-index:251617280;visibility:visible;mso-wrap-distance-left:0;mso-wrap-distance-right:0" from=".35pt,3.1pt" to="541.05pt,3.1pt" o:allowincell="f" strokeweight=".72pt"/>
        </w:pict>
      </w:r>
      <w:r>
        <w:rPr>
          <w:sz w:val="24"/>
          <w:szCs w:val="24"/>
        </w:rPr>
        <w:pict>
          <v:line id="Shape 4" o:spid="_x0000_s1029" style="position:absolute;z-index:251618304;visibility:visible;mso-wrap-distance-left:0;mso-wrap-distance-right:0" from=".7pt,2.75pt" to=".7pt,27.6pt" o:allowincell="f" strokeweight=".25397mm"/>
        </w:pict>
      </w:r>
      <w:r>
        <w:rPr>
          <w:sz w:val="24"/>
          <w:szCs w:val="24"/>
        </w:rPr>
        <w:pict>
          <v:line id="Shape 5" o:spid="_x0000_s1030" style="position:absolute;z-index:251619328;visibility:visible;mso-wrap-distance-left:0;mso-wrap-distance-right:0" from="271.2pt,2.75pt" to="271.2pt,27.6pt" o:allowincell="f" strokeweight=".72pt"/>
        </w:pict>
      </w:r>
      <w:r>
        <w:rPr>
          <w:sz w:val="24"/>
          <w:szCs w:val="24"/>
        </w:rPr>
        <w:pict>
          <v:line id="Shape 6" o:spid="_x0000_s1031" style="position:absolute;z-index:251620352;visibility:visible;mso-wrap-distance-left:0;mso-wrap-distance-right:0" from="540.7pt,2.75pt" to="540.7pt,27.6pt" o:allowincell="f" strokeweight=".72pt"/>
        </w:pict>
      </w:r>
    </w:p>
    <w:p w:rsidR="00331802" w:rsidRDefault="00331802">
      <w:pPr>
        <w:spacing w:line="4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0"/>
        <w:gridCol w:w="5280"/>
      </w:tblGrid>
      <w:tr w:rsidR="00331802">
        <w:trPr>
          <w:trHeight w:val="207"/>
        </w:trPr>
        <w:tc>
          <w:tcPr>
            <w:tcW w:w="5400" w:type="dxa"/>
            <w:vAlign w:val="bottom"/>
          </w:tcPr>
          <w:p w:rsidR="00331802" w:rsidRDefault="000C6A6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280" w:type="dxa"/>
            <w:shd w:val="clear" w:color="auto" w:fill="D9D9D9"/>
            <w:vAlign w:val="bottom"/>
          </w:tcPr>
          <w:p w:rsidR="00331802" w:rsidRDefault="000C6A6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331802">
        <w:trPr>
          <w:trHeight w:val="161"/>
        </w:trPr>
        <w:tc>
          <w:tcPr>
            <w:tcW w:w="54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28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</w:tbl>
    <w:p w:rsidR="00331802" w:rsidRDefault="00331802">
      <w:pPr>
        <w:spacing w:line="32" w:lineRule="exact"/>
        <w:rPr>
          <w:sz w:val="24"/>
          <w:szCs w:val="24"/>
        </w:rPr>
      </w:pPr>
    </w:p>
    <w:p w:rsidR="00331802" w:rsidRDefault="000C6A6A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331802" w:rsidRDefault="0033180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7" o:spid="_x0000_s1032" style="position:absolute;z-index:251621376;visibility:visible;mso-wrap-distance-left:0;mso-wrap-distance-right:0" from=".35pt,.3pt" to="541.05pt,.3pt" o:allowincell="f" strokeweight=".72pt"/>
        </w:pict>
      </w:r>
    </w:p>
    <w:p w:rsidR="00331802" w:rsidRDefault="00331802">
      <w:pPr>
        <w:spacing w:line="139" w:lineRule="exact"/>
        <w:rPr>
          <w:sz w:val="24"/>
          <w:szCs w:val="24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</w:p>
    <w:p w:rsidR="00331802" w:rsidRDefault="00331802">
      <w:pPr>
        <w:spacing w:line="39" w:lineRule="exact"/>
        <w:rPr>
          <w:sz w:val="24"/>
          <w:szCs w:val="24"/>
        </w:rPr>
      </w:pPr>
    </w:p>
    <w:p w:rsidR="00331802" w:rsidRDefault="000C6A6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DEKLARACJA NA </w:t>
      </w:r>
      <w:r>
        <w:rPr>
          <w:rFonts w:ascii="Arial" w:eastAsia="Arial" w:hAnsi="Arial" w:cs="Arial"/>
          <w:b/>
          <w:bCs/>
          <w:sz w:val="24"/>
          <w:szCs w:val="24"/>
        </w:rPr>
        <w:t>PODATEK OD NIERUCHOMOŚCI</w:t>
      </w:r>
    </w:p>
    <w:p w:rsidR="00331802" w:rsidRDefault="00331802">
      <w:pPr>
        <w:spacing w:line="15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160"/>
        <w:gridCol w:w="1060"/>
        <w:gridCol w:w="500"/>
        <w:gridCol w:w="720"/>
        <w:gridCol w:w="400"/>
        <w:gridCol w:w="1080"/>
        <w:gridCol w:w="260"/>
        <w:gridCol w:w="640"/>
        <w:gridCol w:w="1000"/>
        <w:gridCol w:w="80"/>
        <w:gridCol w:w="1020"/>
        <w:gridCol w:w="140"/>
        <w:gridCol w:w="1160"/>
        <w:gridCol w:w="420"/>
        <w:gridCol w:w="740"/>
        <w:gridCol w:w="30"/>
      </w:tblGrid>
      <w:tr w:rsidR="00331802">
        <w:trPr>
          <w:trHeight w:val="176"/>
        </w:trPr>
        <w:tc>
          <w:tcPr>
            <w:tcW w:w="46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 ROK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ind w:right="55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Rok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16"/>
        </w:trPr>
        <w:tc>
          <w:tcPr>
            <w:tcW w:w="46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12"/>
        </w:trPr>
        <w:tc>
          <w:tcPr>
            <w:tcW w:w="46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331802" w:rsidRDefault="00331802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3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1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Art. 6 ust. 9, 10 i 11 ustawy z dnia 12 stycznia 1991 r. o podatkach i opłatach lokalnych (Dz. U. z 2018 r. poz.1445, z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późn. zm.),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zwanej dalej „ustawą”.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Osoby prawne, jednostki organizacyjne oraz spółki niemające osobowości prawnej, jednostki organizacyjne Krajowego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Ośrodka Wsparcia Rolnictwa, a także jednostki organizacyjne Państwowego </w:t>
            </w:r>
            <w:r>
              <w:rPr>
                <w:rFonts w:ascii="Arial" w:eastAsia="Arial" w:hAnsi="Arial" w:cs="Arial"/>
                <w:sz w:val="16"/>
                <w:szCs w:val="16"/>
              </w:rPr>
              <w:t>Gospodarstwa Leśnego Lasy Państwowe będące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właścicielami nieruchomości lub obiektów budowlanych, posiadaczami samoistnymi nieruchomości lub obiektów budowlanych,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użytkownikami wieczystymi gruntów, posiadaczami nieruchomości lub ich części albo </w:t>
            </w:r>
            <w:r>
              <w:rPr>
                <w:rFonts w:ascii="Arial" w:eastAsia="Arial" w:hAnsi="Arial" w:cs="Arial"/>
                <w:sz w:val="16"/>
                <w:szCs w:val="16"/>
              </w:rPr>
              <w:t>obiektów budowlanych lub ich części,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806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stanowiących własność Skarbu Państwa lub jednostki samorządu terytorialnego oraz osoby fizyczne będące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współwłaścicielami lub współposiadaczami nieruchomości lub obiektów budowlanych z osobami prawnymi, </w:t>
            </w:r>
            <w:r>
              <w:rPr>
                <w:rFonts w:ascii="Arial" w:eastAsia="Arial" w:hAnsi="Arial" w:cs="Arial"/>
                <w:sz w:val="16"/>
                <w:szCs w:val="16"/>
              </w:rPr>
              <w:t>jednostkami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organizacyjnymi nieposiadającymi osobowości prawnej lub spółkami nieposiadającymi osobowości prawnej, z wyjątkiem osób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tworzących wspólnotę mieszkaniową.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 dnia 31 stycznia danego roku podatkowego lub w </w:t>
            </w:r>
            <w:r>
              <w:rPr>
                <w:rFonts w:ascii="Arial" w:eastAsia="Arial" w:hAnsi="Arial" w:cs="Arial"/>
                <w:sz w:val="16"/>
                <w:szCs w:val="16"/>
              </w:rPr>
              <w:t>terminie 14 dni od dnia zaistnienia okoliczności uzasadniających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0" w:lineRule="exact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powstanie obowiązku podatkowego lub od dnia zaistnienia zdarzenia mającego wpływ na wysokość opodatkowania, o którym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3760" w:type="dxa"/>
            <w:gridSpan w:val="5"/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mowa w art. 6 ust. 3 ustawy.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2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Organ </w:t>
            </w:r>
            <w:r>
              <w:rPr>
                <w:rFonts w:ascii="Arial" w:eastAsia="Arial" w:hAnsi="Arial" w:cs="Arial"/>
                <w:sz w:val="16"/>
                <w:szCs w:val="16"/>
              </w:rPr>
              <w:t>podatkowy właściwy ze względu na miejsce położenia przedmiotów 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4"/>
        </w:trPr>
        <w:tc>
          <w:tcPr>
            <w:tcW w:w="538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32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 xml:space="preserve">A. MIEJSCE I CEL SKŁADANIA DEKLARACJI </w:t>
            </w:r>
            <w:r>
              <w:rPr>
                <w:rFonts w:ascii="Arial" w:eastAsia="Arial" w:hAnsi="Arial" w:cs="Arial"/>
                <w:w w:val="98"/>
                <w:sz w:val="32"/>
                <w:szCs w:val="32"/>
                <w:vertAlign w:val="superscript"/>
              </w:rPr>
              <w:t>2)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i adres siedziby organu podatkowego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331802" w:rsidRDefault="000C6A6A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1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spacing w:line="299" w:lineRule="exact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deklaracji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deklaracji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331802" w:rsidRDefault="000C6A6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6. Okres – od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którego deklaracja obowi  ązuje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8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ind w:right="26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(miesiąc) 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└────┴────┘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4"/>
        </w:trPr>
        <w:tc>
          <w:tcPr>
            <w:tcW w:w="9680" w:type="dxa"/>
            <w:gridSpan w:val="1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DEKLARACJI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7.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vAlign w:val="bottom"/>
          </w:tcPr>
          <w:p w:rsidR="00331802" w:rsidRDefault="000C6A6A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35"/>
        </w:trPr>
        <w:tc>
          <w:tcPr>
            <w:tcW w:w="3180" w:type="dxa"/>
            <w:gridSpan w:val="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2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 ** - dotyczy podatnika będącego osobą fizyczną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6"/>
        </w:trPr>
        <w:tc>
          <w:tcPr>
            <w:tcW w:w="538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920" w:type="dxa"/>
            <w:gridSpan w:val="6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8. Rodzaj podatnika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9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31802" w:rsidRDefault="000C6A6A">
            <w:pPr>
              <w:spacing w:line="299" w:lineRule="exact"/>
              <w:ind w:left="98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osoba fizyczna</w:t>
            </w:r>
          </w:p>
        </w:tc>
        <w:tc>
          <w:tcPr>
            <w:tcW w:w="2200" w:type="dxa"/>
            <w:gridSpan w:val="3"/>
            <w:vAlign w:val="bottom"/>
          </w:tcPr>
          <w:p w:rsidR="00331802" w:rsidRDefault="000C6A6A">
            <w:pPr>
              <w:spacing w:line="299" w:lineRule="exact"/>
              <w:ind w:right="537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2. osoba prawna</w:t>
            </w:r>
          </w:p>
        </w:tc>
        <w:tc>
          <w:tcPr>
            <w:tcW w:w="5460" w:type="dxa"/>
            <w:gridSpan w:val="9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299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6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 xml:space="preserve"> 3. jednostka organizacyjna, w tym spółka nieposiadająca osobowości prawnej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9. Nazwa pełna * /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 **</w:t>
            </w:r>
          </w:p>
        </w:tc>
        <w:tc>
          <w:tcPr>
            <w:tcW w:w="7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 Nazwa skrócona * / Pierwsze imi ę**</w:t>
            </w: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11.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40" w:type="dxa"/>
            <w:gridSpan w:val="6"/>
            <w:vAlign w:val="bottom"/>
          </w:tcPr>
          <w:p w:rsidR="00331802" w:rsidRDefault="000C6A6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500" w:type="dxa"/>
            <w:gridSpan w:val="10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ind w:right="15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8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12, 13, 14 wypełnia osoba fizyczna w przypadku, gdy numer PESEL nie 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12.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331802" w:rsidRDefault="000C6A6A">
            <w:pPr>
              <w:spacing w:line="155" w:lineRule="exact"/>
              <w:ind w:right="53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Imię ojca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3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14. Imię matki</w:t>
            </w: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4"/>
        </w:trPr>
        <w:tc>
          <w:tcPr>
            <w:tcW w:w="9680" w:type="dxa"/>
            <w:gridSpan w:val="1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C.2. ADRES SIEDZIBY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ADRES ZAMIESZKANIA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331802" w:rsidRDefault="000C6A6A">
            <w:pPr>
              <w:spacing w:line="155" w:lineRule="exact"/>
              <w:ind w:right="14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16. Województwo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Powiat</w:t>
            </w: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Gmina</w:t>
            </w: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331802" w:rsidRDefault="000C6A6A">
            <w:pPr>
              <w:spacing w:line="155" w:lineRule="exact"/>
              <w:ind w:right="15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Ulica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Nr lokalu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Miejscowość</w:t>
            </w: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23. Kod pocztowy</w:t>
            </w: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6"/>
        </w:trPr>
        <w:tc>
          <w:tcPr>
            <w:tcW w:w="9680" w:type="dxa"/>
            <w:gridSpan w:val="1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C.3. ADRES DO DORĘ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331802" w:rsidRDefault="000C6A6A">
            <w:pPr>
              <w:spacing w:line="155" w:lineRule="exact"/>
              <w:ind w:right="147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25. Województwo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4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Powiat</w:t>
            </w: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Gmina</w:t>
            </w: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200" w:type="dxa"/>
            <w:gridSpan w:val="3"/>
            <w:vAlign w:val="bottom"/>
          </w:tcPr>
          <w:p w:rsidR="00331802" w:rsidRDefault="000C6A6A">
            <w:pPr>
              <w:spacing w:line="155" w:lineRule="exact"/>
              <w:ind w:right="151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Ulica</w:t>
            </w: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Nr domu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Nr lokalu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Miejscowość</w:t>
            </w: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gridSpan w:val="5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Kod pocztowy</w:t>
            </w: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69"/>
        </w:trPr>
        <w:tc>
          <w:tcPr>
            <w:tcW w:w="46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8"/>
        </w:trPr>
        <w:tc>
          <w:tcPr>
            <w:tcW w:w="4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spacing w:line="318" w:lineRule="exact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8"/>
                <w:szCs w:val="28"/>
              </w:rPr>
              <w:t>DN-1</w:t>
            </w:r>
            <w:r>
              <w:rPr>
                <w:rFonts w:ascii="Arial" w:eastAsia="Arial" w:hAnsi="Arial" w:cs="Arial"/>
                <w:w w:val="97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/5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</w:tbl>
    <w:p w:rsidR="00331802" w:rsidRDefault="00331802">
      <w:pPr>
        <w:sectPr w:rsidR="00331802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0C6A6A">
      <w:pPr>
        <w:ind w:left="6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" o:spid="_x0000_s1033" style="position:absolute;z-index:251622400;visibility:visible;mso-wrap-distance-left:0;mso-wrap-distance-right:0" from="2.15pt,1.05pt" to="538.55pt,1.05pt" o:allowincell="f" strokeweight="1.44pt"/>
        </w:pict>
      </w:r>
      <w:r>
        <w:rPr>
          <w:sz w:val="20"/>
          <w:szCs w:val="20"/>
        </w:rPr>
        <w:pict>
          <v:rect id="Shape 9" o:spid="_x0000_s1034" style="position:absolute;margin-left:.95pt;margin-top:7.1pt;width:539.55pt;height:22.9pt;z-index:-2516439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0" o:spid="_x0000_s1035" style="position:absolute;margin-left:3.5pt;margin-top:7.35pt;width:534.45pt;height:17.05pt;z-index:-2516428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1" o:spid="_x0000_s1036" style="position:absolute;z-index:251623424;visibility:visible;mso-wrap-distance-left:0;mso-wrap-distance-right:0" from=".2pt,3.45pt" to="541.2pt,3.45pt" o:allowincell="f" strokeweight="1.44pt"/>
        </w:pict>
      </w:r>
      <w:r>
        <w:rPr>
          <w:sz w:val="20"/>
          <w:szCs w:val="20"/>
        </w:rPr>
        <w:pict>
          <v:line id="Shape 12" o:spid="_x0000_s1037" style="position:absolute;z-index:251624448;visibility:visible;mso-wrap-distance-left:0;mso-wrap-distance-right:0" from=".2pt,6.35pt" to="541.15pt,6.35pt" o:allowincell="f" strokeweight="1.44pt"/>
        </w:pict>
      </w:r>
      <w:r>
        <w:rPr>
          <w:sz w:val="20"/>
          <w:szCs w:val="20"/>
        </w:rPr>
        <w:pict>
          <v:line id="Shape 13" o:spid="_x0000_s1038" style="position:absolute;z-index:251625472;visibility:visible;mso-wrap-distance-left:0;mso-wrap-distance-right:0" from=".2pt,30.35pt" to="541.15pt,30.35pt" o:allowincell="f" strokeweight=".72pt"/>
        </w:pict>
      </w:r>
      <w:r>
        <w:rPr>
          <w:sz w:val="20"/>
          <w:szCs w:val="20"/>
        </w:rPr>
        <w:pict>
          <v:line id="Shape 14" o:spid="_x0000_s1039" style="position:absolute;z-index:251626496;visibility:visible;mso-wrap-distance-left:0;mso-wrap-distance-right:0" from=".55pt,5.65pt" to=".55pt,705pt" o:allowincell="f" strokeweight=".25397mm"/>
        </w:pict>
      </w:r>
      <w:r>
        <w:rPr>
          <w:sz w:val="20"/>
          <w:szCs w:val="20"/>
        </w:rPr>
        <w:pict>
          <v:line id="Shape 15" o:spid="_x0000_s1040" style="position:absolute;z-index:251627520;visibility:visible;mso-wrap-distance-left:0;mso-wrap-distance-right:0" from="540.8pt,5.65pt" to="540.8pt,705pt" o:allowincell="f" strokeweight=".72pt"/>
        </w:pict>
      </w:r>
    </w:p>
    <w:p w:rsidR="00331802" w:rsidRDefault="00331802">
      <w:pPr>
        <w:spacing w:line="187" w:lineRule="exact"/>
        <w:rPr>
          <w:sz w:val="20"/>
          <w:szCs w:val="20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D. DANE O PRZEDMIOTACH OPODATKOWANIA PODLEGAJĄCYCH OPODATKOWANIU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.95pt;margin-top:6.6pt;width:539.55pt;height:22.7pt;z-index:-2516418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" o:spid="_x0000_s1042" style="position:absolute;margin-left:3.5pt;margin-top:6.6pt;width:534.45pt;height:16.1pt;z-index:-251640832;visibility:visible;mso-wrap-distance-left:0;mso-wrap-distance-right:0" o:allowincell="f" fillcolor="#dfdfdf" stroked="f"/>
        </w:pict>
      </w:r>
    </w:p>
    <w:p w:rsidR="00331802" w:rsidRDefault="00331802">
      <w:pPr>
        <w:spacing w:line="170" w:lineRule="exact"/>
        <w:rPr>
          <w:sz w:val="20"/>
          <w:szCs w:val="20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D.1. GRUNTY</w:t>
      </w:r>
    </w:p>
    <w:p w:rsidR="00331802" w:rsidRDefault="00331802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3840"/>
        <w:gridCol w:w="2160"/>
        <w:gridCol w:w="60"/>
        <w:gridCol w:w="1760"/>
        <w:gridCol w:w="360"/>
        <w:gridCol w:w="1960"/>
        <w:gridCol w:w="200"/>
        <w:gridCol w:w="20"/>
        <w:gridCol w:w="20"/>
      </w:tblGrid>
      <w:tr w:rsidR="00331802">
        <w:trPr>
          <w:trHeight w:val="190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9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Powierzchnia w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/ ha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Kwota podatku za okres,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02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Merge w:val="restart"/>
            <w:shd w:val="clear" w:color="auto" w:fill="DFDFDF"/>
            <w:vAlign w:val="bottom"/>
          </w:tcPr>
          <w:p w:rsidR="00331802" w:rsidRDefault="000C6A6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160" w:type="dxa"/>
            <w:gridSpan w:val="2"/>
            <w:shd w:val="clear" w:color="auto" w:fill="DFDFDF"/>
            <w:vAlign w:val="bottom"/>
          </w:tcPr>
          <w:p w:rsidR="00331802" w:rsidRDefault="000C6A6A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 xml:space="preserve">którego dotyczy deklaracja </w:t>
            </w:r>
            <w:r>
              <w:rPr>
                <w:rFonts w:ascii="Arial" w:eastAsia="Arial" w:hAnsi="Arial" w:cs="Arial"/>
                <w:w w:val="96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39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0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prowadzeniem działalności gospodarczej,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  <w:tc>
          <w:tcPr>
            <w:tcW w:w="1820" w:type="dxa"/>
            <w:gridSpan w:val="2"/>
            <w:vAlign w:val="bottom"/>
          </w:tcPr>
          <w:p w:rsidR="00331802" w:rsidRDefault="000C6A6A">
            <w:pPr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bez względu na sposób zakwalifikowania w ewidencji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2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gruntów i budynków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 wodami powierzchniowymi stojącymi lub wodami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1820" w:type="dxa"/>
            <w:gridSpan w:val="2"/>
            <w:vAlign w:val="bottom"/>
          </w:tcPr>
          <w:p w:rsidR="00331802" w:rsidRDefault="000C6A6A">
            <w:pPr>
              <w:spacing w:line="155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spacing w:line="155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powierzchniowymi płynącymi jezior i zbiorników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2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sztucznych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1820" w:type="dxa"/>
            <w:gridSpan w:val="2"/>
            <w:vAlign w:val="bottom"/>
          </w:tcPr>
          <w:p w:rsidR="00331802" w:rsidRDefault="000C6A6A">
            <w:pPr>
              <w:spacing w:line="155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spacing w:line="155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statutowej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działalności  pożytku publicznego przez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2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organizacje pożytku publicznego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Niezabudowane objęte obszarem rewitalizacji, o którym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1820" w:type="dxa"/>
            <w:gridSpan w:val="2"/>
            <w:vAlign w:val="bottom"/>
          </w:tcPr>
          <w:p w:rsidR="00331802" w:rsidRDefault="000C6A6A">
            <w:pPr>
              <w:spacing w:line="155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spacing w:line="155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mowa w ustawie z dnia 9 października 2015 r.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 rewitalizacji (Dz.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U. z 2018 r. poz. 1398, z pó źn. zm.),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 położone na terenach, dla których miejscowy plan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zagospodarowania przestrzennego przewiduje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przeznaczenie pod zabudowę mieszkaniową, usługową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albo zabudowę o przeznaczeniu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mieszanym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obejmującym wyłącznie te rodzaje zabudowy, jeżeli od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dnia wejścia w życie tego planu w odniesieniu do tych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gruntów upłyn ął okres 4 lat, a w tym czasie nie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zakończono budowy zgodnie z przepisami prawa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budowlanego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0"/>
        </w:trPr>
        <w:tc>
          <w:tcPr>
            <w:tcW w:w="20" w:type="dxa"/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.95pt;margin-top:0;width:539.55pt;height:27.6pt;z-index:-25163980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9" o:spid="_x0000_s1044" style="position:absolute;margin-left:3.45pt;margin-top:0;width:534.5pt;height:26pt;z-index:-251638784;visibility:visible;mso-wrap-distance-left:0;mso-wrap-distance-right:0;mso-position-horizontal-relative:text;mso-position-vertical-relative:text" o:allowincell="f" fillcolor="#dfdfdf" stroked="f"/>
        </w:pict>
      </w:r>
    </w:p>
    <w:p w:rsidR="00331802" w:rsidRDefault="00331802">
      <w:pPr>
        <w:spacing w:line="37" w:lineRule="exact"/>
        <w:rPr>
          <w:sz w:val="20"/>
          <w:szCs w:val="20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D.1.1. INNE GRUNTY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D.1.</w:t>
      </w:r>
    </w:p>
    <w:p w:rsidR="00331802" w:rsidRDefault="000C6A6A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Podać nazwę rodzaju przedmiotu opodatkowania lub jednostkę redakcyjną - zgodnie z uchwałą</w:t>
      </w:r>
      <w:r>
        <w:rPr>
          <w:rFonts w:ascii="Arial" w:eastAsia="Arial" w:hAnsi="Arial" w:cs="Arial"/>
          <w:sz w:val="16"/>
          <w:szCs w:val="16"/>
        </w:rPr>
        <w:t xml:space="preserve"> rady gminy.</w:t>
      </w:r>
    </w:p>
    <w:p w:rsidR="00331802" w:rsidRDefault="00331802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3840"/>
        <w:gridCol w:w="2160"/>
        <w:gridCol w:w="2180"/>
        <w:gridCol w:w="2180"/>
        <w:gridCol w:w="20"/>
      </w:tblGrid>
      <w:tr w:rsidR="00331802">
        <w:trPr>
          <w:trHeight w:val="40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Rodzaj przedmiotu opodatkowania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31802">
        <w:trPr>
          <w:trHeight w:val="13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vMerge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722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Rodzaj przedmiotu opodatkowania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2180" w:type="dxa"/>
            <w:vAlign w:val="bottom"/>
          </w:tcPr>
          <w:p w:rsidR="00331802" w:rsidRDefault="000C6A6A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7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.95pt;margin-top:.1pt;width:539.55pt;height:27.6pt;z-index:-25163776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21" o:spid="_x0000_s1046" style="position:absolute;margin-left:3.45pt;margin-top:.1pt;width:534.5pt;height:25.9pt;z-index:-251636736;visibility:visible;mso-wrap-distance-left:0;mso-wrap-distance-right:0;mso-position-horizontal-relative:text;mso-position-vertical-relative:text" o:allowincell="f" fillcolor="#dfdfdf" stroked="f"/>
        </w:pict>
      </w:r>
    </w:p>
    <w:p w:rsidR="00331802" w:rsidRDefault="00331802">
      <w:pPr>
        <w:spacing w:line="39" w:lineRule="exact"/>
        <w:rPr>
          <w:sz w:val="20"/>
          <w:szCs w:val="20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D.1.2. INNE GRUNTY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określone w </w:t>
      </w:r>
      <w:r>
        <w:rPr>
          <w:rFonts w:ascii="Arial" w:eastAsia="Arial" w:hAnsi="Arial" w:cs="Arial"/>
          <w:sz w:val="16"/>
          <w:szCs w:val="16"/>
        </w:rPr>
        <w:t>części D.1.</w:t>
      </w:r>
    </w:p>
    <w:p w:rsidR="00331802" w:rsidRDefault="000C6A6A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Podać nazwę rodzaju przedmiotu opodatkowania lub jednostkę redakcyjną - zgodnie z uchwałą rady gminy.</w:t>
      </w:r>
    </w:p>
    <w:p w:rsidR="00331802" w:rsidRDefault="00331802">
      <w:pPr>
        <w:spacing w:line="1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3840"/>
        <w:gridCol w:w="2160"/>
        <w:gridCol w:w="2180"/>
        <w:gridCol w:w="2180"/>
      </w:tblGrid>
      <w:tr w:rsidR="00331802">
        <w:trPr>
          <w:trHeight w:val="173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 Rodzaj przedmiotu opodatkowania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218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</w:tr>
      <w:tr w:rsidR="00331802">
        <w:trPr>
          <w:trHeight w:val="722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 Rodzaj przedmiotu opodatkowania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2180" w:type="dxa"/>
            <w:vAlign w:val="bottom"/>
          </w:tcPr>
          <w:p w:rsidR="00331802" w:rsidRDefault="000C6A6A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</w:tr>
      <w:tr w:rsidR="00331802">
        <w:trPr>
          <w:trHeight w:val="74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.95pt;margin-top:.1pt;width:539.55pt;height:57.4pt;z-index:-251635712;visibility:visible;mso-wrap-distance-left:0;mso-wrap-distance-right:0;mso-position-horizontal-relative:text;mso-position-vertical-relative:text" o:allowincell="f" fillcolor="#dfdfdf" stroked="f"/>
        </w:pict>
      </w:r>
    </w:p>
    <w:p w:rsidR="00331802" w:rsidRDefault="00331802">
      <w:pPr>
        <w:spacing w:line="41" w:lineRule="exact"/>
        <w:rPr>
          <w:sz w:val="20"/>
          <w:szCs w:val="20"/>
        </w:rPr>
      </w:pPr>
    </w:p>
    <w:p w:rsidR="00331802" w:rsidRDefault="000C6A6A">
      <w:pPr>
        <w:spacing w:line="214" w:lineRule="auto"/>
        <w:ind w:left="600" w:right="880" w:hanging="534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 BUDYNKI LUB ICH </w:t>
      </w:r>
      <w:r>
        <w:rPr>
          <w:rFonts w:ascii="Arial" w:eastAsia="Arial" w:hAnsi="Arial" w:cs="Arial"/>
          <w:sz w:val="24"/>
          <w:szCs w:val="24"/>
        </w:rPr>
        <w:t xml:space="preserve">CZĘŚCI </w:t>
      </w:r>
      <w:r>
        <w:rPr>
          <w:rFonts w:ascii="Arial" w:eastAsia="Arial" w:hAnsi="Arial" w:cs="Arial"/>
          <w:sz w:val="16"/>
          <w:szCs w:val="16"/>
        </w:rPr>
        <w:t>Do powierzchni użytkowej budynku lub jego części zalicza się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powierzchnię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mierzoną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wewnętrznej długości ścian na wszystkich kondygnacjach, z wyjątkiem powierzchni klatek schodowych oraz szybów dźwigowych; za kondygnację uważa się również garaże p</w:t>
      </w:r>
      <w:r>
        <w:rPr>
          <w:rFonts w:ascii="Arial" w:eastAsia="Arial" w:hAnsi="Arial" w:cs="Arial"/>
          <w:sz w:val="16"/>
          <w:szCs w:val="16"/>
        </w:rPr>
        <w:t>odziemne, piwnice, sutereny i poddasza użytkowe.</w:t>
      </w:r>
    </w:p>
    <w:p w:rsidR="00331802" w:rsidRDefault="00331802">
      <w:pPr>
        <w:spacing w:line="17" w:lineRule="exact"/>
        <w:rPr>
          <w:sz w:val="20"/>
          <w:szCs w:val="20"/>
        </w:rPr>
      </w:pPr>
    </w:p>
    <w:p w:rsidR="00331802" w:rsidRDefault="000C6A6A">
      <w:pPr>
        <w:spacing w:line="261" w:lineRule="auto"/>
        <w:ind w:left="600" w:right="5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Powierzchnię pomieszczeń lub ich części oraz część kondygnacji o wysokości w świetle od 1,40 m do 2,20 m zalicza się do powierzchni użytkowej budynku w 50%, a jeżeli wysokość jest mniejsza niż 1,40 m, powie</w:t>
      </w:r>
      <w:r>
        <w:rPr>
          <w:rFonts w:ascii="Arial" w:eastAsia="Arial" w:hAnsi="Arial" w:cs="Arial"/>
          <w:sz w:val="16"/>
          <w:szCs w:val="16"/>
        </w:rPr>
        <w:t>rzchnię tę pomija się.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1920"/>
        <w:gridCol w:w="40"/>
        <w:gridCol w:w="1880"/>
        <w:gridCol w:w="2160"/>
        <w:gridCol w:w="1820"/>
        <w:gridCol w:w="360"/>
        <w:gridCol w:w="1960"/>
        <w:gridCol w:w="200"/>
        <w:gridCol w:w="20"/>
      </w:tblGrid>
      <w:tr w:rsidR="00331802">
        <w:trPr>
          <w:trHeight w:val="183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88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8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  <w:highlight w:val="lightGray"/>
              </w:rPr>
              <w:t>Powierzchnia użytkowa w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Kwota podatku za okres,</w:t>
            </w:r>
          </w:p>
        </w:tc>
        <w:tc>
          <w:tcPr>
            <w:tcW w:w="20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</w:tr>
      <w:tr w:rsidR="00331802">
        <w:trPr>
          <w:trHeight w:val="202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1820" w:type="dxa"/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shd w:val="clear" w:color="auto" w:fill="DFDFDF"/>
            <w:vAlign w:val="bottom"/>
          </w:tcPr>
          <w:p w:rsidR="00331802" w:rsidRDefault="000C6A6A">
            <w:pPr>
              <w:spacing w:line="20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 xml:space="preserve">którego dotyczy deklaracja </w:t>
            </w:r>
            <w:r>
              <w:rPr>
                <w:rFonts w:ascii="Arial" w:eastAsia="Arial" w:hAnsi="Arial" w:cs="Arial"/>
                <w:w w:val="96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7"/>
                <w:szCs w:val="17"/>
              </w:rPr>
            </w:pPr>
          </w:p>
        </w:tc>
      </w:tr>
      <w:tr w:rsidR="00331802">
        <w:trPr>
          <w:trHeight w:val="244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1"/>
                <w:szCs w:val="21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Budynki mieszkalne - ogółem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6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1820" w:type="dxa"/>
            <w:vAlign w:val="bottom"/>
          </w:tcPr>
          <w:p w:rsidR="00331802" w:rsidRDefault="000C6A6A">
            <w:pPr>
              <w:spacing w:line="156" w:lineRule="exact"/>
              <w:ind w:right="15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spacing w:line="156" w:lineRule="exact"/>
              <w:ind w:right="16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449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- od 1,40 do 2,20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182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34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182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50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28544;visibility:visible;mso-wrap-distance-left:0;mso-wrap-distance-right:0;mso-position-horizontal-relative:text;mso-position-vertical-relative:text" from=".1pt,65.25pt" to="122.75pt,65.25pt" o:allowincell="f" strokeweight=".72pt"/>
        </w:pict>
      </w:r>
      <w:r>
        <w:rPr>
          <w:sz w:val="20"/>
          <w:szCs w:val="20"/>
        </w:rPr>
        <w:pict>
          <v:line id="Shape 24" o:spid="_x0000_s1049" style="position:absolute;z-index:251629568;visibility:visible;mso-wrap-distance-left:0;mso-wrap-distance-right:0;mso-position-horizontal-relative:text;mso-position-vertical-relative:text" from=".45pt,64.9pt" to=".45pt,82.55pt" o:allowincell="f" strokeweight=".25397mm"/>
        </w:pict>
      </w:r>
      <w:r>
        <w:rPr>
          <w:sz w:val="20"/>
          <w:szCs w:val="20"/>
        </w:rPr>
        <w:pict>
          <v:line id="Shape 25" o:spid="_x0000_s1050" style="position:absolute;z-index:251630592;visibility:visible;mso-wrap-distance-left:0;mso-wrap-distance-right:0;mso-position-horizontal-relative:text;mso-position-vertical-relative:text" from="85.55pt,64.9pt" to="85.55pt,82.55pt" o:allowincell="f" strokeweight=".72pt"/>
        </w:pict>
      </w:r>
      <w:r>
        <w:rPr>
          <w:sz w:val="20"/>
          <w:szCs w:val="20"/>
        </w:rPr>
        <w:pict>
          <v:line id="Shape 26" o:spid="_x0000_s1051" style="position:absolute;z-index:251631616;visibility:visible;mso-wrap-distance-left:0;mso-wrap-distance-right:0;mso-position-horizontal-relative:text;mso-position-vertical-relative:text" from="122.4pt,64.9pt" to="122.4pt,82.55pt" o:allowincell="f" strokeweight=".72pt"/>
        </w:pict>
      </w:r>
      <w:r>
        <w:rPr>
          <w:sz w:val="20"/>
          <w:szCs w:val="20"/>
        </w:rPr>
        <w:pict>
          <v:line id="Shape 27" o:spid="_x0000_s1052" style="position:absolute;z-index:251632640;visibility:visible;mso-wrap-distance-left:0;mso-wrap-distance-right:0;mso-position-horizontal-relative:text;mso-position-vertical-relative:text" from=".1pt,82.2pt" to="122.75pt,82.2pt" o:allowincell="f" strokeweight=".25397mm"/>
        </w:pict>
      </w:r>
    </w:p>
    <w:p w:rsidR="00331802" w:rsidRDefault="00331802">
      <w:pPr>
        <w:sectPr w:rsidR="00331802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305" w:lineRule="exact"/>
        <w:rPr>
          <w:sz w:val="20"/>
          <w:szCs w:val="20"/>
        </w:rPr>
      </w:pPr>
    </w:p>
    <w:p w:rsidR="00331802" w:rsidRDefault="000C6A6A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2/5</w:t>
      </w:r>
    </w:p>
    <w:p w:rsidR="00331802" w:rsidRDefault="00331802">
      <w:pPr>
        <w:sectPr w:rsidR="00331802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0C6A6A">
      <w:pPr>
        <w:ind w:left="6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420"/>
        <w:gridCol w:w="1920"/>
        <w:gridCol w:w="1920"/>
        <w:gridCol w:w="2160"/>
        <w:gridCol w:w="2180"/>
        <w:gridCol w:w="2160"/>
        <w:gridCol w:w="30"/>
      </w:tblGrid>
      <w:tr w:rsidR="00331802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</w:tr>
      <w:tr w:rsidR="00331802">
        <w:trPr>
          <w:trHeight w:val="15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Związane z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prowadzeniem działalności gospodarczej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1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2160" w:type="dxa"/>
            <w:vAlign w:val="bottom"/>
          </w:tcPr>
          <w:p w:rsidR="00331802" w:rsidRDefault="000C6A6A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oraz budynki mieszkalne lub ich części zajęte na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prowadzenie działalności gospodarczej - ogółem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</w:tr>
      <w:tr w:rsidR="00331802">
        <w:trPr>
          <w:trHeight w:val="13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Zajęte na prowadzenie działalności gospodarczej 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1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2160" w:type="dxa"/>
            <w:vAlign w:val="bottom"/>
          </w:tcPr>
          <w:p w:rsidR="00331802" w:rsidRDefault="000C6A6A">
            <w:pPr>
              <w:spacing w:line="151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zakresie obrotu kwalifikowanym materiałem siewnym 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ogółem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</w:tr>
      <w:tr w:rsidR="00331802">
        <w:trPr>
          <w:trHeight w:val="13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34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9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udzielaniem świadczeń zdrowotnych w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69.</w:t>
            </w:r>
          </w:p>
        </w:tc>
        <w:tc>
          <w:tcPr>
            <w:tcW w:w="2160" w:type="dxa"/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5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4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rozumieniu przepisów o działalno ści leczniczej, zajęte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przez podmioty udzielające tych świadczeń - ogółem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</w:tr>
      <w:tr w:rsidR="00331802">
        <w:trPr>
          <w:trHeight w:val="13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71.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5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72.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73.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74.</w:t>
            </w:r>
          </w:p>
        </w:tc>
        <w:tc>
          <w:tcPr>
            <w:tcW w:w="2160" w:type="dxa"/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75.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statutowej działalności pożytku publicznego przez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organizacje pożytku publicznego -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ogółem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</w:tr>
      <w:tr w:rsidR="00331802">
        <w:trPr>
          <w:trHeight w:val="13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76.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77.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</w:tr>
      <w:tr w:rsidR="00331802">
        <w:trPr>
          <w:trHeight w:val="50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" o:spid="_x0000_s1053" style="position:absolute;margin-left:.95pt;margin-top:0;width:539.55pt;height:26.05pt;z-index:-25163468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line id="Shape 29" o:spid="_x0000_s1054" style="position:absolute;z-index:251633664;visibility:visible;mso-wrap-distance-left:0;mso-wrap-distance-right:0;mso-position-horizontal-relative:text;mso-position-vertical-relative:text" from=".55pt,-397.55pt" to=".55pt,351.2pt" o:allowincell="f" strokeweight=".25397mm"/>
        </w:pict>
      </w:r>
      <w:r>
        <w:rPr>
          <w:sz w:val="20"/>
          <w:szCs w:val="20"/>
        </w:rPr>
        <w:pict>
          <v:line id="Shape 30" o:spid="_x0000_s1055" style="position:absolute;z-index:251634688;visibility:visible;mso-wrap-distance-left:0;mso-wrap-distance-right:0;mso-position-horizontal-relative:text;mso-position-vertical-relative:text" from="540.8pt,-397.55pt" to="540.8pt,351.2pt" o:allowincell="f" strokeweight=".72pt"/>
        </w:pict>
      </w:r>
    </w:p>
    <w:p w:rsidR="00331802" w:rsidRDefault="00331802">
      <w:pPr>
        <w:spacing w:line="38" w:lineRule="exact"/>
        <w:rPr>
          <w:sz w:val="20"/>
          <w:szCs w:val="20"/>
        </w:rPr>
      </w:pPr>
    </w:p>
    <w:p w:rsidR="00331802" w:rsidRDefault="000C6A6A">
      <w:pPr>
        <w:spacing w:line="199" w:lineRule="auto"/>
        <w:ind w:right="6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D.2.1. INNE BUDYNKI LUB ICH CZĘŚCI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331802" w:rsidRDefault="0033180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1920"/>
        <w:gridCol w:w="1920"/>
        <w:gridCol w:w="2160"/>
        <w:gridCol w:w="2180"/>
        <w:gridCol w:w="2160"/>
        <w:gridCol w:w="20"/>
        <w:gridCol w:w="20"/>
      </w:tblGrid>
      <w:tr w:rsidR="00331802">
        <w:trPr>
          <w:trHeight w:val="15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 Rodzaj przedmiotu opodatkowania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677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0"/>
        </w:trPr>
        <w:tc>
          <w:tcPr>
            <w:tcW w:w="2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3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218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31802">
        <w:trPr>
          <w:trHeight w:val="133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3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4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83.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503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2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84. Rodzaj przedmiotu opodatkowania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85.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86.</w:t>
            </w:r>
          </w:p>
        </w:tc>
        <w:tc>
          <w:tcPr>
            <w:tcW w:w="2160" w:type="dxa"/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87.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677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88.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4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89.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50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1" o:spid="_x0000_s1056" style="position:absolute;margin-left:.95pt;margin-top:.1pt;width:539.55pt;height:25.95pt;z-index:-251633664;visibility:visible;mso-wrap-distance-left:0;mso-wrap-distance-right:0;mso-position-horizontal-relative:text;mso-position-vertical-relative:text" o:allowincell="f" fillcolor="#dfdfdf" stroked="f"/>
        </w:pict>
      </w:r>
    </w:p>
    <w:p w:rsidR="00331802" w:rsidRDefault="00331802">
      <w:pPr>
        <w:spacing w:line="41" w:lineRule="exact"/>
        <w:rPr>
          <w:sz w:val="20"/>
          <w:szCs w:val="20"/>
        </w:rPr>
      </w:pPr>
    </w:p>
    <w:p w:rsidR="00331802" w:rsidRDefault="000C6A6A">
      <w:pPr>
        <w:spacing w:line="198" w:lineRule="auto"/>
        <w:ind w:right="6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D.2.2. INNE BUDYNKI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331802" w:rsidRDefault="00331802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1920"/>
        <w:gridCol w:w="1920"/>
        <w:gridCol w:w="2160"/>
        <w:gridCol w:w="2180"/>
        <w:gridCol w:w="2160"/>
        <w:gridCol w:w="30"/>
        <w:gridCol w:w="20"/>
      </w:tblGrid>
      <w:tr w:rsidR="00331802">
        <w:trPr>
          <w:trHeight w:val="40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38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 Rodzaj przed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miotu opodatkowania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331802">
        <w:trPr>
          <w:trHeight w:val="11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vMerge/>
            <w:vAlign w:val="bottom"/>
          </w:tcPr>
          <w:p w:rsidR="00331802" w:rsidRDefault="00331802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677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right="18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4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35712;visibility:visible;mso-wrap-distance-left:0;mso-wrap-distance-right:0;mso-position-horizontal-relative:text;mso-position-vertical-relative:text" from="418.4pt,18.7pt" to="541.05pt,18.7pt" o:allowincell="f" strokeweight=".72pt"/>
        </w:pict>
      </w:r>
      <w:r>
        <w:rPr>
          <w:sz w:val="20"/>
          <w:szCs w:val="20"/>
        </w:rPr>
        <w:pict>
          <v:line id="Shape 33" o:spid="_x0000_s1058" style="position:absolute;z-index:251636736;visibility:visible;mso-wrap-distance-left:0;mso-wrap-distance-right:0;mso-position-horizontal-relative:text;mso-position-vertical-relative:text" from="418.8pt,18.35pt" to="418.8pt,36pt" o:allowincell="f" strokeweight=".72pt"/>
        </w:pict>
      </w:r>
      <w:r>
        <w:rPr>
          <w:sz w:val="20"/>
          <w:szCs w:val="20"/>
        </w:rPr>
        <w:pict>
          <v:line id="Shape 34" o:spid="_x0000_s1059" style="position:absolute;z-index:251637760;visibility:visible;mso-wrap-distance-left:0;mso-wrap-distance-right:0;mso-position-horizontal-relative:text;mso-position-vertical-relative:text" from="503.85pt,18.35pt" to="503.85pt,36pt" o:allowincell="f" strokeweight=".25397mm"/>
        </w:pict>
      </w:r>
      <w:r>
        <w:rPr>
          <w:sz w:val="20"/>
          <w:szCs w:val="20"/>
        </w:rPr>
        <w:pict>
          <v:line id="Shape 35" o:spid="_x0000_s1060" style="position:absolute;z-index:251638784;visibility:visible;mso-wrap-distance-left:0;mso-wrap-distance-right:0;mso-position-horizontal-relative:text;mso-position-vertical-relative:text" from="540.7pt,18.35pt" to="540.7pt,36pt" o:allowincell="f" strokeweight=".72pt"/>
        </w:pict>
      </w:r>
      <w:r>
        <w:rPr>
          <w:sz w:val="20"/>
          <w:szCs w:val="20"/>
        </w:rPr>
        <w:pict>
          <v:line id="Shape 36" o:spid="_x0000_s1061" style="position:absolute;z-index:251639808;visibility:visible;mso-wrap-distance-left:0;mso-wrap-distance-right:0;mso-position-horizontal-relative:text;mso-position-vertical-relative:text" from="418.4pt,35.6pt" to="541.05pt,35.6pt" o:allowincell="f" strokeweight=".25397mm"/>
        </w:pict>
      </w:r>
    </w:p>
    <w:p w:rsidR="00331802" w:rsidRDefault="00331802">
      <w:pPr>
        <w:sectPr w:rsidR="00331802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331802">
      <w:pPr>
        <w:spacing w:line="374" w:lineRule="exact"/>
        <w:rPr>
          <w:sz w:val="20"/>
          <w:szCs w:val="20"/>
        </w:rPr>
      </w:pPr>
    </w:p>
    <w:p w:rsidR="00331802" w:rsidRDefault="000C6A6A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3/5</w:t>
      </w:r>
    </w:p>
    <w:p w:rsidR="00331802" w:rsidRDefault="00331802">
      <w:pPr>
        <w:sectPr w:rsidR="00331802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0C6A6A">
      <w:pPr>
        <w:ind w:left="60"/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2"/>
          <w:szCs w:val="12"/>
        </w:rPr>
        <w:lastRenderedPageBreak/>
        <w:t xml:space="preserve">WYPEŁNI Ć DUŻYMI, DRUKOWANYMI LITERAMI, CZARNYM LUB </w:t>
      </w:r>
      <w:r>
        <w:rPr>
          <w:rFonts w:ascii="Arial" w:eastAsia="Arial" w:hAnsi="Arial" w:cs="Arial"/>
          <w:sz w:val="12"/>
          <w:szCs w:val="12"/>
        </w:rPr>
        <w:t>NIEBIESKIM KOLOREM.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420"/>
        <w:gridCol w:w="1920"/>
        <w:gridCol w:w="660"/>
        <w:gridCol w:w="1260"/>
        <w:gridCol w:w="520"/>
        <w:gridCol w:w="820"/>
        <w:gridCol w:w="820"/>
        <w:gridCol w:w="400"/>
        <w:gridCol w:w="840"/>
        <w:gridCol w:w="540"/>
        <w:gridCol w:w="400"/>
        <w:gridCol w:w="1960"/>
        <w:gridCol w:w="200"/>
        <w:gridCol w:w="30"/>
        <w:gridCol w:w="20"/>
      </w:tblGrid>
      <w:tr w:rsidR="00331802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520" w:type="dxa"/>
            <w:vAlign w:val="bottom"/>
          </w:tcPr>
          <w:p w:rsidR="00331802" w:rsidRDefault="000C6A6A">
            <w:pPr>
              <w:spacing w:line="151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83.</w:t>
            </w:r>
          </w:p>
        </w:tc>
        <w:tc>
          <w:tcPr>
            <w:tcW w:w="8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50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84. Rodzaj przedmiotu opodatkowania</w:t>
            </w:r>
          </w:p>
        </w:tc>
        <w:tc>
          <w:tcPr>
            <w:tcW w:w="520" w:type="dxa"/>
            <w:vAlign w:val="bottom"/>
          </w:tcPr>
          <w:p w:rsidR="00331802" w:rsidRDefault="000C6A6A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85.</w:t>
            </w:r>
          </w:p>
        </w:tc>
        <w:tc>
          <w:tcPr>
            <w:tcW w:w="8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86.</w:t>
            </w:r>
          </w:p>
        </w:tc>
        <w:tc>
          <w:tcPr>
            <w:tcW w:w="8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spacing w:line="157" w:lineRule="exact"/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87.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67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520" w:type="dxa"/>
            <w:vAlign w:val="bottom"/>
          </w:tcPr>
          <w:p w:rsidR="00331802" w:rsidRDefault="000C6A6A">
            <w:pPr>
              <w:spacing w:line="155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88.</w:t>
            </w:r>
          </w:p>
        </w:tc>
        <w:tc>
          <w:tcPr>
            <w:tcW w:w="8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kości:</w:t>
            </w:r>
          </w:p>
        </w:tc>
        <w:tc>
          <w:tcPr>
            <w:tcW w:w="66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520" w:type="dxa"/>
            <w:vAlign w:val="bottom"/>
          </w:tcPr>
          <w:p w:rsidR="00331802" w:rsidRDefault="000C6A6A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89.</w:t>
            </w:r>
          </w:p>
        </w:tc>
        <w:tc>
          <w:tcPr>
            <w:tcW w:w="8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50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1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331802" w:rsidRDefault="000C6A6A">
            <w:pPr>
              <w:spacing w:line="21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D.3. BUDOWLE LUB ICH CZĘŚCI ZWIĄZANE Z PROWADZENIEM DZIAŁALNO ŚCI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26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/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3840" w:type="dxa"/>
            <w:gridSpan w:val="3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GOSPODARCZEJ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8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5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/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/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7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Wart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ość</w:t>
            </w:r>
          </w:p>
        </w:tc>
        <w:tc>
          <w:tcPr>
            <w:tcW w:w="400" w:type="dxa"/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1780" w:type="dxa"/>
            <w:gridSpan w:val="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right="4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1960" w:type="dxa"/>
            <w:shd w:val="clear" w:color="auto" w:fill="DFDFDF"/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podatku za okres,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gridSpan w:val="2"/>
            <w:vMerge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spacing w:line="153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którego dotyczy deklaracja 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9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93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(po zaokrągleniu do pełnych złotych)</w:t>
            </w:r>
          </w:p>
        </w:tc>
        <w:tc>
          <w:tcPr>
            <w:tcW w:w="400" w:type="dxa"/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1960" w:type="dxa"/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9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spacing w:line="158" w:lineRule="exact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40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%</w:t>
            </w:r>
          </w:p>
        </w:tc>
        <w:tc>
          <w:tcPr>
            <w:tcW w:w="19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right="2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Budowle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90.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91.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92.</w:t>
            </w: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449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D.3.1. INNE BUDOWLE LUB ICH CZĘŚCI (1)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dla rodzajów przedmiotów opodatkowania innych niż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140" w:type="dxa"/>
            <w:gridSpan w:val="11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określone w części D.3. Podać nazwę rodzaju przedmiotu opodatkowania lub jednostkę redakcyjną - zgodnie z uchwałą rady gminy.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93.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Rodzaj przedmiotu opodatkowania</w:t>
            </w:r>
          </w:p>
        </w:tc>
        <w:tc>
          <w:tcPr>
            <w:tcW w:w="520" w:type="dxa"/>
            <w:vAlign w:val="bottom"/>
          </w:tcPr>
          <w:p w:rsidR="00331802" w:rsidRDefault="000C6A6A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94.</w:t>
            </w:r>
          </w:p>
        </w:tc>
        <w:tc>
          <w:tcPr>
            <w:tcW w:w="8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95.</w:t>
            </w:r>
          </w:p>
        </w:tc>
        <w:tc>
          <w:tcPr>
            <w:tcW w:w="8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spacing w:line="157" w:lineRule="exact"/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96.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722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D.3.2. INNE BUDOWLE LUB ICH CZĘŚCI (2)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dla rodzajów przedmiotów opodatkowania innych niż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0140" w:type="dxa"/>
            <w:gridSpan w:val="11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określone w części D.3. Podać nazwę rodzaju przedmiotu opodatkowania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lub jednostkę redakcyjną - zgodnie z uchwałą rady gminy.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93. Rodzaj przedmiotu opodatkowania</w:t>
            </w:r>
          </w:p>
        </w:tc>
        <w:tc>
          <w:tcPr>
            <w:tcW w:w="520" w:type="dxa"/>
            <w:vAlign w:val="bottom"/>
          </w:tcPr>
          <w:p w:rsidR="00331802" w:rsidRDefault="000C6A6A">
            <w:pPr>
              <w:spacing w:line="157" w:lineRule="exact"/>
              <w:ind w:right="213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94.</w:t>
            </w:r>
          </w:p>
        </w:tc>
        <w:tc>
          <w:tcPr>
            <w:tcW w:w="8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95.</w:t>
            </w:r>
          </w:p>
        </w:tc>
        <w:tc>
          <w:tcPr>
            <w:tcW w:w="8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0C6A6A">
            <w:pPr>
              <w:spacing w:line="157" w:lineRule="exact"/>
              <w:ind w:right="16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96.</w:t>
            </w: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57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8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060" w:type="dxa"/>
            <w:gridSpan w:val="3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600" w:type="dxa"/>
            <w:gridSpan w:val="11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E. WYSOKOŚĆ ZOBOWIĄZANIA PODATKOWEGO I RAT PODATKU</w:t>
            </w:r>
          </w:p>
        </w:tc>
        <w:tc>
          <w:tcPr>
            <w:tcW w:w="1960" w:type="dxa"/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4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360" w:type="dxa"/>
            <w:gridSpan w:val="4"/>
            <w:shd w:val="clear" w:color="auto" w:fill="DFDFDF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Ł ączna kwota podatku za okres, którego dotyczy deklar acja</w:t>
            </w: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331802" w:rsidRDefault="000C6A6A">
            <w:pPr>
              <w:spacing w:line="15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97.</w:t>
            </w: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podatku z części D.1, D.2 i D.3.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ind w:right="2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podatku za miesiące nieobjęte deklaracją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52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331802" w:rsidRDefault="000C6A6A">
            <w:pPr>
              <w:spacing w:line="15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98.</w:t>
            </w: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Jeżeli w poz. 5 zaznaczono </w:t>
            </w:r>
            <w:r>
              <w:rPr>
                <w:rFonts w:ascii="Arial" w:eastAsia="Arial" w:hAnsi="Arial" w:cs="Arial"/>
                <w:sz w:val="14"/>
                <w:szCs w:val="14"/>
              </w:rPr>
              <w:t>kwadrat 1, należy wpisać 0.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ind w:right="25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Wysokość zobowiązania podatkowego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52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331802" w:rsidRDefault="000C6A6A">
            <w:pPr>
              <w:spacing w:line="156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99.</w:t>
            </w:r>
          </w:p>
        </w:tc>
        <w:tc>
          <w:tcPr>
            <w:tcW w:w="4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4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z poz. 97 i 98 (po zaokrągleniu do pełnych złotych).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560" w:type="dxa"/>
            <w:gridSpan w:val="12"/>
            <w:shd w:val="clear" w:color="auto" w:fill="DFDFDF"/>
            <w:vAlign w:val="bottom"/>
          </w:tcPr>
          <w:p w:rsidR="00331802" w:rsidRDefault="000C6A6A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Suma kwot z poz. od 100 do 111 musi być równa kwocie z poz. 99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W przypadku </w:t>
            </w:r>
            <w:r>
              <w:rPr>
                <w:rFonts w:ascii="Arial" w:eastAsia="Arial" w:hAnsi="Arial" w:cs="Arial"/>
                <w:sz w:val="16"/>
                <w:szCs w:val="16"/>
              </w:rPr>
              <w:t>korekty deklaracji raty, które nie zostały objęte korektą,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8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pozostają bez zmian.</w:t>
            </w:r>
          </w:p>
        </w:tc>
        <w:tc>
          <w:tcPr>
            <w:tcW w:w="6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1960" w:type="dxa"/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 r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aty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100.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 raty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101.</w:t>
            </w:r>
          </w:p>
        </w:tc>
        <w:tc>
          <w:tcPr>
            <w:tcW w:w="196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III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331802" w:rsidRDefault="000C6A6A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102.</w:t>
            </w:r>
          </w:p>
        </w:tc>
        <w:tc>
          <w:tcPr>
            <w:tcW w:w="5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IV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103.</w:t>
            </w: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331802" w:rsidRDefault="000C6A6A">
            <w:pPr>
              <w:spacing w:line="155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104.</w:t>
            </w:r>
          </w:p>
        </w:tc>
        <w:tc>
          <w:tcPr>
            <w:tcW w:w="5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105.</w:t>
            </w: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VII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331802" w:rsidRDefault="000C6A6A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106.</w:t>
            </w:r>
          </w:p>
        </w:tc>
        <w:tc>
          <w:tcPr>
            <w:tcW w:w="5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VIII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107.</w:t>
            </w: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IX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331802" w:rsidRDefault="000C6A6A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108.</w:t>
            </w:r>
          </w:p>
        </w:tc>
        <w:tc>
          <w:tcPr>
            <w:tcW w:w="5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109.</w:t>
            </w: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XI raty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331802" w:rsidRDefault="000C6A6A">
            <w:pPr>
              <w:spacing w:line="157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110.</w:t>
            </w:r>
          </w:p>
        </w:tc>
        <w:tc>
          <w:tcPr>
            <w:tcW w:w="5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gridSpan w:val="2"/>
            <w:shd w:val="clear" w:color="auto" w:fill="D9D9D9"/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XII raty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331802" w:rsidRDefault="000C6A6A">
            <w:pPr>
              <w:spacing w:line="15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111.</w:t>
            </w:r>
          </w:p>
        </w:tc>
        <w:tc>
          <w:tcPr>
            <w:tcW w:w="19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8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62" style="position:absolute;margin-left:.95pt;margin-top:2.9pt;width:539.55pt;height:26.25pt;z-index:-25163264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38" o:spid="_x0000_s1063" style="position:absolute;margin-left:3.5pt;margin-top:3.1pt;width:534.45pt;height:26.05pt;z-index:-25163161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line id="Shape 39" o:spid="_x0000_s1064" style="position:absolute;z-index:251640832;visibility:visible;mso-wrap-distance-left:0;mso-wrap-distance-right:0;mso-position-horizontal-relative:text;mso-position-vertical-relative:text" from=".2pt,2.15pt" to="541.15pt,2.15pt" o:allowincell="f" strokeweight="1.44pt"/>
        </w:pict>
      </w:r>
      <w:r>
        <w:rPr>
          <w:sz w:val="20"/>
          <w:szCs w:val="20"/>
        </w:rPr>
        <w:pict>
          <v:line id="Shape 40" o:spid="_x0000_s1065" style="position:absolute;z-index:251641856;visibility:visible;mso-wrap-distance-left:0;mso-wrap-distance-right:0;mso-position-horizontal-relative:text;mso-position-vertical-relative:text" from=".55pt,-645.6pt" to=".55pt,121.2pt" o:allowincell="f" strokeweight=".25397mm"/>
        </w:pict>
      </w:r>
      <w:r>
        <w:rPr>
          <w:sz w:val="20"/>
          <w:szCs w:val="20"/>
        </w:rPr>
        <w:pict>
          <v:line id="Shape 41" o:spid="_x0000_s1066" style="position:absolute;z-index:251642880;visibility:visible;mso-wrap-distance-left:0;mso-wrap-distance-right:0;mso-position-horizontal-relative:text;mso-position-vertical-relative:text" from="540.8pt,-645.6pt" to="540.8pt,121.2pt" o:allowincell="f" strokeweight=".72pt"/>
        </w:pict>
      </w:r>
    </w:p>
    <w:p w:rsidR="00331802" w:rsidRDefault="00331802">
      <w:pPr>
        <w:spacing w:line="93" w:lineRule="exact"/>
        <w:rPr>
          <w:sz w:val="20"/>
          <w:szCs w:val="20"/>
        </w:rPr>
      </w:pPr>
    </w:p>
    <w:p w:rsidR="00331802" w:rsidRDefault="000C6A6A">
      <w:pPr>
        <w:spacing w:line="202" w:lineRule="auto"/>
        <w:ind w:left="340" w:right="180" w:hanging="26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F. INFORMACJA O ZAŁ ĄCZNIKACH </w:t>
      </w:r>
      <w:r>
        <w:rPr>
          <w:rFonts w:ascii="Arial" w:eastAsia="Arial" w:hAnsi="Arial" w:cs="Arial"/>
          <w:sz w:val="16"/>
          <w:szCs w:val="16"/>
        </w:rPr>
        <w:t>Deklarację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część.</w:t>
      </w:r>
    </w:p>
    <w:p w:rsidR="00331802" w:rsidRDefault="00331802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5180"/>
        <w:gridCol w:w="340"/>
        <w:gridCol w:w="4820"/>
        <w:gridCol w:w="20"/>
      </w:tblGrid>
      <w:tr w:rsidR="00331802">
        <w:trPr>
          <w:trHeight w:val="15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112. Liczba załączników ZDN-1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113.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Liczba załączników ZDN-2</w:t>
            </w:r>
          </w:p>
        </w:tc>
      </w:tr>
      <w:tr w:rsidR="00331802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tcBorders>
              <w:bottom w:val="single" w:sz="8" w:space="0" w:color="auto"/>
            </w:tcBorders>
            <w:vAlign w:val="bottom"/>
          </w:tcPr>
          <w:p w:rsidR="00331802" w:rsidRDefault="000C6A6A">
            <w:pPr>
              <w:ind w:left="1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</w:tr>
      <w:tr w:rsidR="00331802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  <w:tc>
          <w:tcPr>
            <w:tcW w:w="10800" w:type="dxa"/>
            <w:gridSpan w:val="5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3"/>
                <w:szCs w:val="3"/>
              </w:rPr>
            </w:pPr>
          </w:p>
        </w:tc>
      </w:tr>
      <w:tr w:rsidR="00331802">
        <w:trPr>
          <w:trHeight w:val="300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4"/>
            <w:shd w:val="clear" w:color="auto" w:fill="DFDFDF"/>
            <w:vAlign w:val="bottom"/>
          </w:tcPr>
          <w:p w:rsidR="00331802" w:rsidRDefault="000C6A6A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G. KONTAKT DO OSOBY ODPOWIEDZIALNEJ ZA SPORZĄDZENIE DEKLARACJI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  <w:tr w:rsidR="00331802">
        <w:trPr>
          <w:trHeight w:val="27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23"/>
                <w:szCs w:val="23"/>
              </w:rPr>
            </w:pPr>
          </w:p>
        </w:tc>
        <w:tc>
          <w:tcPr>
            <w:tcW w:w="562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 DODATKOWE INFORMACJE</w:t>
            </w:r>
          </w:p>
        </w:tc>
        <w:tc>
          <w:tcPr>
            <w:tcW w:w="340" w:type="dxa"/>
            <w:shd w:val="clear" w:color="auto" w:fill="DFDFDF"/>
            <w:vAlign w:val="bottom"/>
          </w:tcPr>
          <w:p w:rsidR="00331802" w:rsidRDefault="00331802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shd w:val="clear" w:color="auto" w:fill="DFDFDF"/>
            <w:vAlign w:val="bottom"/>
          </w:tcPr>
          <w:p w:rsidR="00331802" w:rsidRDefault="00331802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3"/>
                <w:szCs w:val="23"/>
              </w:rPr>
            </w:pPr>
          </w:p>
        </w:tc>
      </w:tr>
      <w:tr w:rsidR="00331802">
        <w:trPr>
          <w:trHeight w:val="188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Podanie informacji w części G nie jest obowiązkowe.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6"/>
                <w:szCs w:val="16"/>
              </w:rPr>
            </w:pPr>
          </w:p>
        </w:tc>
      </w:tr>
      <w:tr w:rsidR="00331802">
        <w:trPr>
          <w:trHeight w:val="155"/>
        </w:trPr>
        <w:tc>
          <w:tcPr>
            <w:tcW w:w="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114. Telefon</w:t>
            </w:r>
          </w:p>
        </w:tc>
        <w:tc>
          <w:tcPr>
            <w:tcW w:w="340" w:type="dxa"/>
            <w:vAlign w:val="bottom"/>
          </w:tcPr>
          <w:p w:rsidR="00331802" w:rsidRDefault="000C6A6A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115.</w:t>
            </w:r>
          </w:p>
        </w:tc>
        <w:tc>
          <w:tcPr>
            <w:tcW w:w="4840" w:type="dxa"/>
            <w:gridSpan w:val="2"/>
            <w:vAlign w:val="bottom"/>
          </w:tcPr>
          <w:p w:rsidR="00331802" w:rsidRDefault="000C6A6A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E-mail</w:t>
            </w:r>
          </w:p>
        </w:tc>
      </w:tr>
      <w:tr w:rsidR="00331802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</w:tr>
    </w:tbl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43904;visibility:visible;mso-wrap-distance-left:0;mso-wrap-distance-right:0;mso-position-horizontal-relative:text;mso-position-vertical-relative:text" from=".1pt,.7pt" to="122.75pt,.7pt" o:allowincell="f" strokeweight=".72pt"/>
        </w:pict>
      </w:r>
      <w:r>
        <w:rPr>
          <w:sz w:val="20"/>
          <w:szCs w:val="20"/>
        </w:rPr>
        <w:pict>
          <v:line id="Shape 43" o:spid="_x0000_s1068" style="position:absolute;z-index:251644928;visibility:visible;mso-wrap-distance-left:0;mso-wrap-distance-right:0;mso-position-horizontal-relative:text;mso-position-vertical-relative:text" from=".45pt,.35pt" to=".45pt,18pt" o:allowincell="f" strokeweight=".25397mm"/>
        </w:pict>
      </w:r>
      <w:r>
        <w:rPr>
          <w:sz w:val="20"/>
          <w:szCs w:val="20"/>
        </w:rPr>
        <w:pict>
          <v:line id="Shape 44" o:spid="_x0000_s1069" style="position:absolute;z-index:251645952;visibility:visible;mso-wrap-distance-left:0;mso-wrap-distance-right:0;mso-position-horizontal-relative:text;mso-position-vertical-relative:text" from="85.55pt,.35pt" to="85.55pt,18pt" o:allowincell="f" strokeweight=".72pt"/>
        </w:pict>
      </w:r>
      <w:r>
        <w:rPr>
          <w:sz w:val="20"/>
          <w:szCs w:val="20"/>
        </w:rPr>
        <w:pict>
          <v:line id="Shape 45" o:spid="_x0000_s1070" style="position:absolute;z-index:251646976;visibility:visible;mso-wrap-distance-left:0;mso-wrap-distance-right:0;mso-position-horizontal-relative:text;mso-position-vertical-relative:text" from="122.4pt,.35pt" to="122.4pt,18pt" o:allowincell="f" strokeweight=".72pt"/>
        </w:pict>
      </w:r>
      <w:r>
        <w:rPr>
          <w:sz w:val="20"/>
          <w:szCs w:val="20"/>
        </w:rPr>
        <w:pict>
          <v:line id="Shape 46" o:spid="_x0000_s1071" style="position:absolute;z-index:251648000;visibility:visible;mso-wrap-distance-left:0;mso-wrap-distance-right:0;mso-position-horizontal-relative:text;mso-position-vertical-relative:text" from=".1pt,17.6pt" to="122.75pt,17.6pt" o:allowincell="f" strokeweight=".25397mm"/>
        </w:pict>
      </w:r>
    </w:p>
    <w:p w:rsidR="00331802" w:rsidRDefault="00331802">
      <w:pPr>
        <w:sectPr w:rsidR="00331802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331802">
      <w:pPr>
        <w:spacing w:line="14" w:lineRule="exact"/>
        <w:rPr>
          <w:sz w:val="20"/>
          <w:szCs w:val="20"/>
        </w:rPr>
      </w:pPr>
    </w:p>
    <w:p w:rsidR="00331802" w:rsidRDefault="000C6A6A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4/5</w:t>
      </w:r>
    </w:p>
    <w:p w:rsidR="00331802" w:rsidRDefault="00331802">
      <w:pPr>
        <w:sectPr w:rsidR="00331802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0C6A6A">
      <w:pPr>
        <w:ind w:left="60"/>
        <w:rPr>
          <w:sz w:val="20"/>
          <w:szCs w:val="20"/>
        </w:rPr>
      </w:pPr>
      <w:bookmarkStart w:id="4" w:name="page5"/>
      <w:bookmarkEnd w:id="4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z-index:251649024;visibility:visible;mso-wrap-distance-left:0;mso-wrap-distance-right:0" from="1.9pt,1.05pt" to="538.8pt,1.05pt" o:allowincell="f" strokeweight="1.44pt"/>
        </w:pict>
      </w:r>
      <w:r>
        <w:rPr>
          <w:sz w:val="20"/>
          <w:szCs w:val="20"/>
        </w:rPr>
        <w:pict>
          <v:line id="Shape 48" o:spid="_x0000_s1073" style="position:absolute;z-index:251650048;visibility:visible;mso-wrap-distance-left:0;mso-wrap-distance-right:0" from=".2pt,3.1pt" to="541.2pt,3.1pt" o:allowincell="f" strokeweight=".72pt"/>
        </w:pict>
      </w:r>
      <w:r>
        <w:rPr>
          <w:sz w:val="20"/>
          <w:szCs w:val="20"/>
        </w:rPr>
        <w:pict>
          <v:line id="Shape 49" o:spid="_x0000_s1074" style="position:absolute;z-index:251651072;visibility:visible;mso-wrap-distance-left:0;mso-wrap-distance-right:0" from="22.05pt,2.75pt" to="22.05pt,29.05pt" o:allowincell="f" strokeweight=".25397mm"/>
        </w:pict>
      </w:r>
      <w:r>
        <w:rPr>
          <w:sz w:val="20"/>
          <w:szCs w:val="20"/>
        </w:rPr>
        <w:pict>
          <v:line id="Shape 50" o:spid="_x0000_s1075" style="position:absolute;z-index:251652096;visibility:visible;mso-wrap-distance-left:0;mso-wrap-distance-right:0" from=".2pt,28.3pt" to="541.2pt,28.3pt" o:allowincell="f" strokeweight="1.44pt"/>
        </w:pict>
      </w:r>
      <w:r>
        <w:rPr>
          <w:sz w:val="20"/>
          <w:szCs w:val="20"/>
        </w:rPr>
        <w:pict>
          <v:line id="Shape 51" o:spid="_x0000_s1076" style="position:absolute;z-index:251653120;visibility:visible;mso-wrap-distance-left:0;mso-wrap-distance-right:0" from=".2pt,31.2pt" to="541.2pt,31.2pt" o:allowincell="f" strokeweight="1.44pt"/>
        </w:pict>
      </w:r>
      <w:r>
        <w:rPr>
          <w:sz w:val="20"/>
          <w:szCs w:val="20"/>
        </w:rPr>
        <w:pict>
          <v:line id="Shape 52" o:spid="_x0000_s1077" style="position:absolute;z-index:251654144;visibility:visible;mso-wrap-distance-left:0;mso-wrap-distance-right:0" from=".2pt,55.05pt" to="541.2pt,55.05pt" o:allowincell="f" strokeweight=".25397mm"/>
        </w:pict>
      </w:r>
      <w:r>
        <w:rPr>
          <w:sz w:val="20"/>
          <w:szCs w:val="20"/>
        </w:rPr>
        <w:pict>
          <v:rect id="Shape 53" o:spid="_x0000_s1078" style="position:absolute;margin-left:.95pt;margin-top:159pt;width:21.15pt;height:112.6pt;z-index:-2516305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54" o:spid="_x0000_s1079" style="position:absolute;z-index:251655168;visibility:visible;mso-wrap-distance-left:0;mso-wrap-distance-right:0" from="22.05pt,158.25pt" to="22.05pt,273pt" o:allowincell="f" strokeweight=".25397mm"/>
        </w:pict>
      </w:r>
      <w:r>
        <w:rPr>
          <w:sz w:val="20"/>
          <w:szCs w:val="20"/>
        </w:rPr>
        <w:pict>
          <v:line id="Shape 55" o:spid="_x0000_s1080" style="position:absolute;z-index:251656192;visibility:visible;mso-wrap-distance-left:0;mso-wrap-distance-right:0" from="281.25pt,158.25pt" to="281.25pt,273pt" o:allowincell="f" strokeweight=".72pt"/>
        </w:pict>
      </w:r>
      <w:r>
        <w:rPr>
          <w:sz w:val="20"/>
          <w:szCs w:val="20"/>
        </w:rPr>
        <w:pict>
          <v:line id="Shape 56" o:spid="_x0000_s1081" style="position:absolute;z-index:251657216;visibility:visible;mso-wrap-distance-left:0;mso-wrap-distance-right:0" from=".2pt,272.25pt" to="541.2pt,272.25pt" o:allowincell="f" strokeweight="1.44pt"/>
        </w:pict>
      </w:r>
      <w:r>
        <w:rPr>
          <w:sz w:val="20"/>
          <w:szCs w:val="20"/>
        </w:rPr>
        <w:pict>
          <v:line id="Shape 57" o:spid="_x0000_s1082" style="position:absolute;z-index:251658240;visibility:visible;mso-wrap-distance-left:0;mso-wrap-distance-right:0" from=".2pt,275.15pt" to="541.2pt,275.15pt" o:allowincell="f" strokeweight="1.44pt"/>
        </w:pict>
      </w:r>
      <w:r>
        <w:rPr>
          <w:sz w:val="20"/>
          <w:szCs w:val="20"/>
        </w:rPr>
        <w:pict>
          <v:rect id="Shape 58" o:spid="_x0000_s1083" style="position:absolute;margin-left:22.45pt;margin-top:299.55pt;width:518.05pt;height:200.85pt;z-index:-25162956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59" o:spid="_x0000_s1084" style="position:absolute;margin-left:24.95pt;margin-top:299.5pt;width:513pt;height:8.05pt;z-index:-25162854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60" o:spid="_x0000_s1085" style="position:absolute;z-index:251659264;visibility:visible;mso-wrap-distance-left:0;mso-wrap-distance-right:0" from=".55pt,2.75pt" to=".55pt,501.1pt" o:allowincell="f" strokeweight=".25397mm"/>
        </w:pict>
      </w:r>
      <w:r>
        <w:rPr>
          <w:sz w:val="20"/>
          <w:szCs w:val="20"/>
        </w:rPr>
        <w:pict>
          <v:line id="Shape 61" o:spid="_x0000_s1086" style="position:absolute;z-index:251660288;visibility:visible;mso-wrap-distance-left:0;mso-wrap-distance-right:0" from=".95pt,299.15pt" to="21.7pt,299.15pt" o:allowincell="f" strokecolor="#dfdfdf" strokeweight=".72pt"/>
        </w:pict>
      </w:r>
      <w:r>
        <w:rPr>
          <w:sz w:val="20"/>
          <w:szCs w:val="20"/>
        </w:rPr>
        <w:pict>
          <v:line id="Shape 62" o:spid="_x0000_s1087" style="position:absolute;z-index:251661312;visibility:visible;mso-wrap-distance-left:0;mso-wrap-distance-right:0" from="21.7pt,299.15pt" to="541.2pt,299.15pt" o:allowincell="f" strokeweight=".72pt"/>
        </w:pict>
      </w:r>
      <w:r>
        <w:rPr>
          <w:sz w:val="20"/>
          <w:szCs w:val="20"/>
        </w:rPr>
        <w:pict>
          <v:rect id="Shape 63" o:spid="_x0000_s1088" style="position:absolute;margin-left:.95pt;margin-top:299.55pt;width:21.15pt;height:200.85pt;z-index:-2516275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4" o:spid="_x0000_s1089" style="position:absolute;margin-left:3.45pt;margin-top:299.5pt;width:15.75pt;height:8.05pt;z-index:-2516264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5" o:spid="_x0000_s1090" style="position:absolute;margin-left:3.45pt;margin-top:349.9pt;width:15.75pt;height:8.05pt;z-index:-2516254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66" o:spid="_x0000_s1091" style="position:absolute;z-index:251662336;visibility:visible;mso-wrap-distance-left:0;mso-wrap-distance-right:0" from="22.05pt,298.8pt" to="22.05pt,501.1pt" o:allowincell="f" strokeweight=".25397mm"/>
        </w:pict>
      </w:r>
      <w:r>
        <w:rPr>
          <w:sz w:val="20"/>
          <w:szCs w:val="20"/>
        </w:rPr>
        <w:pict>
          <v:line id="Shape 67" o:spid="_x0000_s1092" style="position:absolute;z-index:251663360;visibility:visible;mso-wrap-distance-left:0;mso-wrap-distance-right:0" from="540.8pt,2.75pt" to="540.8pt,501.1pt" o:allowincell="f" strokeweight=".72pt"/>
        </w:pict>
      </w:r>
    </w:p>
    <w:p w:rsidR="00331802" w:rsidRDefault="00331802">
      <w:pPr>
        <w:spacing w:line="48" w:lineRule="exact"/>
        <w:rPr>
          <w:sz w:val="20"/>
          <w:szCs w:val="20"/>
        </w:rPr>
      </w:pPr>
    </w:p>
    <w:p w:rsidR="00331802" w:rsidRDefault="000C6A6A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116. Inne </w:t>
      </w:r>
      <w:r>
        <w:rPr>
          <w:rFonts w:ascii="Arial" w:eastAsia="Arial" w:hAnsi="Arial" w:cs="Arial"/>
          <w:sz w:val="14"/>
          <w:szCs w:val="14"/>
        </w:rPr>
        <w:t>(np. określenie zdarzenia powodującego obowiązek złożenia deklaracji)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8" o:spid="_x0000_s1093" style="position:absolute;margin-left:.95pt;margin-top:-7.75pt;width:20.75pt;height:23.95pt;z-index:-2516244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9" o:spid="_x0000_s1094" style="position:absolute;margin-left:3.45pt;margin-top:-7.8pt;width:15.75pt;height:7.9pt;z-index:-2516234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0" o:spid="_x0000_s1095" style="position:absolute;margin-left:.95pt;margin-top:20.65pt;width:539.55pt;height:22.65pt;z-index:-2516224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1" o:spid="_x0000_s1096" style="position:absolute;margin-left:3.5pt;margin-top:20.65pt;width:534.45pt;height:16.05pt;z-index:-2516213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72" o:spid="_x0000_s1097" style="position:absolute;z-index:251664384;visibility:visible;mso-wrap-distance-left:0;mso-wrap-distance-right:0" from=".95pt,20.6pt" to="540.45pt,20.6pt" o:allowincell="f" strokecolor="#dfdfdf" strokeweight=".08464mm"/>
        </w:pict>
      </w: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43" w:lineRule="exact"/>
        <w:rPr>
          <w:sz w:val="20"/>
          <w:szCs w:val="20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H. PODPIS PODATNIKA I OSÓB REPREZENTUJ ĄCYCH </w:t>
      </w:r>
      <w:r>
        <w:rPr>
          <w:rFonts w:ascii="Arial" w:eastAsia="Arial" w:hAnsi="Arial" w:cs="Arial"/>
          <w:b/>
          <w:bCs/>
          <w:sz w:val="24"/>
          <w:szCs w:val="24"/>
        </w:rPr>
        <w:t>PODATNIKA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3" o:spid="_x0000_s1098" style="position:absolute;margin-left:.95pt;margin-top:7.2pt;width:539.55pt;height:22.7pt;z-index:-2516203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4" o:spid="_x0000_s1099" style="position:absolute;margin-left:3.5pt;margin-top:7.2pt;width:534.45pt;height:15.95pt;z-index:-251619328;visibility:visible;mso-wrap-distance-left:0;mso-wrap-distance-right:0" o:allowincell="f" fillcolor="#dfdfdf" stroked="f"/>
        </w:pict>
      </w:r>
    </w:p>
    <w:p w:rsidR="00331802" w:rsidRDefault="00331802">
      <w:pPr>
        <w:spacing w:line="182" w:lineRule="exact"/>
        <w:rPr>
          <w:sz w:val="20"/>
          <w:szCs w:val="20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H.1. PODPIS PODATNIKA</w:t>
      </w:r>
    </w:p>
    <w:p w:rsidR="00331802" w:rsidRDefault="00331802">
      <w:pPr>
        <w:spacing w:line="9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0"/>
        <w:gridCol w:w="320"/>
        <w:gridCol w:w="80"/>
        <w:gridCol w:w="320"/>
        <w:gridCol w:w="4860"/>
        <w:gridCol w:w="340"/>
        <w:gridCol w:w="4820"/>
        <w:gridCol w:w="20"/>
        <w:gridCol w:w="20"/>
      </w:tblGrid>
      <w:tr w:rsidR="00331802">
        <w:trPr>
          <w:trHeight w:val="17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DFDFDF"/>
            </w:tcBorders>
            <w:shd w:val="clear" w:color="auto" w:fill="000000"/>
            <w:vAlign w:val="bottom"/>
          </w:tcPr>
          <w:p w:rsidR="00331802" w:rsidRDefault="00331802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117.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118.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8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000000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left w:val="single" w:sz="8" w:space="0" w:color="DFDFDF"/>
            </w:tcBorders>
            <w:shd w:val="clear" w:color="auto" w:fill="000000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119.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40" w:type="dxa"/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120.</w:t>
            </w:r>
          </w:p>
        </w:tc>
        <w:tc>
          <w:tcPr>
            <w:tcW w:w="4840" w:type="dxa"/>
            <w:gridSpan w:val="2"/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462"/>
        </w:trPr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000000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1802" w:rsidRDefault="000C6A6A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4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10740" w:type="dxa"/>
            <w:gridSpan w:val="6"/>
            <w:shd w:val="clear" w:color="auto" w:fill="DFDFDF"/>
            <w:vAlign w:val="bottom"/>
          </w:tcPr>
          <w:p w:rsidR="00331802" w:rsidRDefault="000C6A6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H.2. PODPISY OSÓB REPREZENTUJ ĄCYCH </w:t>
            </w:r>
            <w:r>
              <w:rPr>
                <w:rFonts w:ascii="Arial" w:eastAsia="Arial" w:hAnsi="Arial" w:cs="Arial"/>
                <w:sz w:val="24"/>
                <w:szCs w:val="24"/>
              </w:rPr>
              <w:t>PODATNIKA</w:t>
            </w: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34"/>
        </w:trPr>
        <w:tc>
          <w:tcPr>
            <w:tcW w:w="60" w:type="dxa"/>
            <w:tcBorders>
              <w:right w:val="single" w:sz="8" w:space="0" w:color="DFDFDF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left w:val="single" w:sz="8" w:space="0" w:color="DFDFDF"/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121.</w:t>
            </w:r>
          </w:p>
        </w:tc>
        <w:tc>
          <w:tcPr>
            <w:tcW w:w="4860" w:type="dxa"/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40" w:type="dxa"/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122.</w:t>
            </w:r>
          </w:p>
        </w:tc>
        <w:tc>
          <w:tcPr>
            <w:tcW w:w="4840" w:type="dxa"/>
            <w:gridSpan w:val="2"/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18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123.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124.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71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Merge w:val="restart"/>
            <w:vAlign w:val="bottom"/>
          </w:tcPr>
          <w:p w:rsidR="00331802" w:rsidRDefault="000C6A6A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4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91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4860" w:type="dxa"/>
            <w:vMerge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88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shd w:val="clear" w:color="auto" w:fill="DFDFDF"/>
            <w:vAlign w:val="bottom"/>
          </w:tcPr>
          <w:p w:rsidR="00331802" w:rsidRDefault="00331802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125.</w:t>
            </w:r>
          </w:p>
        </w:tc>
        <w:tc>
          <w:tcPr>
            <w:tcW w:w="4860" w:type="dxa"/>
            <w:vMerge w:val="restart"/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40" w:type="dxa"/>
            <w:vMerge w:val="restart"/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126.</w:t>
            </w:r>
          </w:p>
        </w:tc>
        <w:tc>
          <w:tcPr>
            <w:tcW w:w="4840" w:type="dxa"/>
            <w:gridSpan w:val="2"/>
            <w:vMerge w:val="restart"/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68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4860" w:type="dxa"/>
            <w:vMerge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Merge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4840" w:type="dxa"/>
            <w:gridSpan w:val="2"/>
            <w:vMerge/>
            <w:vAlign w:val="bottom"/>
          </w:tcPr>
          <w:p w:rsidR="00331802" w:rsidRDefault="00331802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320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2"/>
            <w:vAlign w:val="bottom"/>
          </w:tcPr>
          <w:p w:rsidR="00331802" w:rsidRDefault="00331802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  <w:tr w:rsidR="00331802">
        <w:trPr>
          <w:trHeight w:val="156"/>
        </w:trPr>
        <w:tc>
          <w:tcPr>
            <w:tcW w:w="6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331802" w:rsidRDefault="00331802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127.</w:t>
            </w:r>
          </w:p>
        </w:tc>
        <w:tc>
          <w:tcPr>
            <w:tcW w:w="486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128.</w:t>
            </w:r>
          </w:p>
        </w:tc>
        <w:tc>
          <w:tcPr>
            <w:tcW w:w="4840" w:type="dxa"/>
            <w:gridSpan w:val="2"/>
            <w:tcBorders>
              <w:top w:val="single" w:sz="8" w:space="0" w:color="auto"/>
            </w:tcBorders>
            <w:vAlign w:val="bottom"/>
          </w:tcPr>
          <w:p w:rsidR="00331802" w:rsidRDefault="000C6A6A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  <w:tc>
          <w:tcPr>
            <w:tcW w:w="0" w:type="dxa"/>
            <w:vAlign w:val="bottom"/>
          </w:tcPr>
          <w:p w:rsidR="00331802" w:rsidRDefault="00331802">
            <w:pPr>
              <w:rPr>
                <w:sz w:val="1"/>
                <w:szCs w:val="1"/>
              </w:rPr>
            </w:pPr>
          </w:p>
        </w:tc>
      </w:tr>
    </w:tbl>
    <w:p w:rsidR="00331802" w:rsidRDefault="00331802">
      <w:pPr>
        <w:spacing w:line="350" w:lineRule="exact"/>
        <w:rPr>
          <w:sz w:val="20"/>
          <w:szCs w:val="20"/>
        </w:rPr>
      </w:pPr>
    </w:p>
    <w:p w:rsidR="00331802" w:rsidRDefault="000C6A6A">
      <w:pPr>
        <w:ind w:left="162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5" o:spid="_x0000_s1100" style="position:absolute;margin-left:.95pt;margin-top:4.05pt;width:539.55pt;height:22.95pt;z-index:-2516183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6" o:spid="_x0000_s1101" style="position:absolute;margin-left:3.5pt;margin-top:4.3pt;width:534.45pt;height:15.95pt;z-index:-251617280;visibility:visible;mso-wrap-distance-left:0;mso-wrap-distance-right:0" o:allowincell="f" fillcolor="#dfdfdf" stroked="f"/>
        </w:pict>
      </w:r>
    </w:p>
    <w:p w:rsidR="00331802" w:rsidRDefault="00331802">
      <w:pPr>
        <w:spacing w:line="116" w:lineRule="exact"/>
        <w:rPr>
          <w:sz w:val="20"/>
          <w:szCs w:val="20"/>
        </w:rPr>
      </w:pPr>
    </w:p>
    <w:p w:rsidR="00331802" w:rsidRDefault="000C6A6A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I. ADNOTACJE ORGANU PODATKOWEGO</w:t>
      </w:r>
    </w:p>
    <w:p w:rsidR="00331802" w:rsidRDefault="00331802">
      <w:pPr>
        <w:spacing w:line="137" w:lineRule="exact"/>
        <w:rPr>
          <w:sz w:val="20"/>
          <w:szCs w:val="20"/>
        </w:rPr>
      </w:pPr>
    </w:p>
    <w:p w:rsidR="00331802" w:rsidRDefault="000C6A6A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129. Uwagi organu podatkowego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7" o:spid="_x0000_s1102" style="position:absolute;z-index:251665408;visibility:visible;mso-wrap-distance-left:0;mso-wrap-distance-right:0" from=".2pt,193.4pt" to="541.2pt,193.4pt" o:allowincell="f" strokeweight=".72pt"/>
        </w:pict>
      </w: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200" w:lineRule="exact"/>
        <w:rPr>
          <w:sz w:val="20"/>
          <w:szCs w:val="20"/>
        </w:rPr>
      </w:pPr>
    </w:p>
    <w:p w:rsidR="00331802" w:rsidRDefault="00331802">
      <w:pPr>
        <w:spacing w:line="313" w:lineRule="exact"/>
        <w:rPr>
          <w:sz w:val="20"/>
          <w:szCs w:val="20"/>
        </w:rPr>
      </w:pPr>
    </w:p>
    <w:p w:rsidR="00331802" w:rsidRDefault="000C6A6A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331802" w:rsidRDefault="00331802">
      <w:pPr>
        <w:spacing w:line="269" w:lineRule="exact"/>
        <w:rPr>
          <w:sz w:val="20"/>
          <w:szCs w:val="20"/>
        </w:rPr>
      </w:pPr>
    </w:p>
    <w:p w:rsidR="00331802" w:rsidRDefault="000C6A6A">
      <w:pPr>
        <w:numPr>
          <w:ilvl w:val="0"/>
          <w:numId w:val="1"/>
        </w:numPr>
        <w:tabs>
          <w:tab w:val="left" w:pos="900"/>
        </w:tabs>
        <w:spacing w:line="241" w:lineRule="auto"/>
        <w:ind w:left="900" w:right="3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</w:t>
      </w:r>
      <w:r>
        <w:rPr>
          <w:rFonts w:ascii="Arial" w:eastAsia="Arial" w:hAnsi="Arial" w:cs="Arial"/>
          <w:sz w:val="16"/>
          <w:szCs w:val="16"/>
        </w:rPr>
        <w:t>tnicy.</w:t>
      </w:r>
    </w:p>
    <w:p w:rsidR="00331802" w:rsidRDefault="000C6A6A">
      <w:pPr>
        <w:numPr>
          <w:ilvl w:val="0"/>
          <w:numId w:val="1"/>
        </w:numPr>
        <w:tabs>
          <w:tab w:val="left" w:pos="900"/>
        </w:tabs>
        <w:spacing w:line="237" w:lineRule="auto"/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wyjątkiem poz. 5 kwadrat 1, ilekroć jest mowa o deklaracji, rozumie się przez to również korektę deklaracji.</w:t>
      </w:r>
    </w:p>
    <w:p w:rsidR="00331802" w:rsidRDefault="000C6A6A">
      <w:pPr>
        <w:numPr>
          <w:ilvl w:val="0"/>
          <w:numId w:val="1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331802" w:rsidRDefault="00331802">
      <w:pPr>
        <w:spacing w:line="40" w:lineRule="exact"/>
        <w:rPr>
          <w:rFonts w:ascii="Arial" w:eastAsia="Arial" w:hAnsi="Arial" w:cs="Arial"/>
          <w:sz w:val="16"/>
          <w:szCs w:val="16"/>
        </w:rPr>
      </w:pPr>
    </w:p>
    <w:p w:rsidR="00331802" w:rsidRDefault="000C6A6A">
      <w:pPr>
        <w:numPr>
          <w:ilvl w:val="0"/>
          <w:numId w:val="1"/>
        </w:numPr>
        <w:tabs>
          <w:tab w:val="left" w:pos="900"/>
        </w:tabs>
        <w:spacing w:line="239" w:lineRule="auto"/>
        <w:ind w:left="900" w:right="66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dla gruntów pod wodami powierzchniowymi stojącymi </w:t>
      </w:r>
      <w:r>
        <w:rPr>
          <w:rFonts w:ascii="Arial" w:eastAsia="Arial" w:hAnsi="Arial" w:cs="Arial"/>
          <w:sz w:val="16"/>
          <w:szCs w:val="16"/>
        </w:rPr>
        <w:t>lub wodami powierzchniowymi płynącymi jezior i zbiorników sztucznych (z dokładnością do czterech miejsc po przecinku).</w:t>
      </w:r>
    </w:p>
    <w:p w:rsidR="00331802" w:rsidRDefault="00331802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331802" w:rsidRDefault="000C6A6A">
      <w:pPr>
        <w:numPr>
          <w:ilvl w:val="0"/>
          <w:numId w:val="1"/>
        </w:numPr>
        <w:tabs>
          <w:tab w:val="left" w:pos="900"/>
        </w:tabs>
        <w:spacing w:line="239" w:lineRule="auto"/>
        <w:ind w:left="900" w:right="5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 podatku należy obliczyć, mnożąc podstawę opodatkowania przez stawkę podatku, proporcjonalnie do liczby miesięcy, których dotyczy d</w:t>
      </w:r>
      <w:r>
        <w:rPr>
          <w:rFonts w:ascii="Arial" w:eastAsia="Arial" w:hAnsi="Arial" w:cs="Arial"/>
          <w:sz w:val="16"/>
          <w:szCs w:val="16"/>
        </w:rPr>
        <w:t>eklaracja.</w:t>
      </w:r>
    </w:p>
    <w:p w:rsidR="00331802" w:rsidRDefault="00331802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331802" w:rsidRDefault="000C6A6A">
      <w:pPr>
        <w:numPr>
          <w:ilvl w:val="0"/>
          <w:numId w:val="1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korekty deklaracji należy wpisać sumę miesięcznych kwot podatku za miesiące nieobjęte składaną korektą deklaracji.</w:t>
      </w:r>
    </w:p>
    <w:p w:rsidR="00331802" w:rsidRDefault="00331802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331802" w:rsidRDefault="000C6A6A">
      <w:pPr>
        <w:numPr>
          <w:ilvl w:val="0"/>
          <w:numId w:val="1"/>
        </w:numPr>
        <w:tabs>
          <w:tab w:val="left" w:pos="900"/>
        </w:tabs>
        <w:spacing w:line="239" w:lineRule="auto"/>
        <w:ind w:left="900" w:right="4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 podatku (rat podatku) zaokrągla się do pełnych złotych, w ten sposób,że końcówki kwot wynoszące mniej niż 50 g</w:t>
      </w:r>
      <w:r>
        <w:rPr>
          <w:rFonts w:ascii="Arial" w:eastAsia="Arial" w:hAnsi="Arial" w:cs="Arial"/>
          <w:sz w:val="16"/>
          <w:szCs w:val="16"/>
        </w:rPr>
        <w:t>roszy pomija się, a końcówki kwot wynoszące 50 i więcej groszy podwyższa się do pełnych złotych.</w:t>
      </w:r>
    </w:p>
    <w:p w:rsidR="00331802" w:rsidRDefault="00331802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331802" w:rsidRDefault="000C6A6A">
      <w:pPr>
        <w:ind w:left="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ostatniej racie następuje wyrównanie do kwoty zobowiązania podatkowego (poz. 99).</w:t>
      </w:r>
    </w:p>
    <w:p w:rsidR="00331802" w:rsidRDefault="00331802">
      <w:pPr>
        <w:spacing w:line="1" w:lineRule="exact"/>
        <w:rPr>
          <w:rFonts w:ascii="Arial" w:eastAsia="Arial" w:hAnsi="Arial" w:cs="Arial"/>
          <w:sz w:val="16"/>
          <w:szCs w:val="16"/>
        </w:rPr>
      </w:pPr>
    </w:p>
    <w:p w:rsidR="00331802" w:rsidRDefault="000C6A6A">
      <w:pPr>
        <w:spacing w:line="239" w:lineRule="auto"/>
        <w:ind w:left="900" w:right="2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Obliczony w deklaracji podatek należy wpłacać w ratach proporcjonalnych d</w:t>
      </w:r>
      <w:r>
        <w:rPr>
          <w:rFonts w:ascii="Arial" w:eastAsia="Arial" w:hAnsi="Arial" w:cs="Arial"/>
          <w:sz w:val="16"/>
          <w:szCs w:val="16"/>
        </w:rPr>
        <w:t>o czasu trwania obowiązku podatkowego w terminach: I rata płatna do dnia 31 stycznia, a następne do dnia 15 każdego miesiąca.</w:t>
      </w:r>
    </w:p>
    <w:p w:rsidR="00331802" w:rsidRDefault="00331802">
      <w:pPr>
        <w:spacing w:line="40" w:lineRule="exact"/>
        <w:rPr>
          <w:rFonts w:ascii="Arial" w:eastAsia="Arial" w:hAnsi="Arial" w:cs="Arial"/>
          <w:sz w:val="16"/>
          <w:szCs w:val="16"/>
        </w:rPr>
      </w:pPr>
    </w:p>
    <w:p w:rsidR="00331802" w:rsidRDefault="000C6A6A">
      <w:pPr>
        <w:ind w:left="9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gdy kwota podatku nie przekracza 100 zł, podatek jest płatny jednorazowo w terminie płatności pierwszej raty.</w:t>
      </w:r>
    </w:p>
    <w:p w:rsidR="00331802" w:rsidRDefault="00331802">
      <w:pPr>
        <w:spacing w:line="314" w:lineRule="exact"/>
        <w:rPr>
          <w:sz w:val="20"/>
          <w:szCs w:val="20"/>
        </w:rPr>
      </w:pPr>
    </w:p>
    <w:p w:rsidR="00331802" w:rsidRDefault="000C6A6A">
      <w:pPr>
        <w:ind w:right="2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Pouczenia</w:t>
      </w:r>
    </w:p>
    <w:p w:rsidR="00331802" w:rsidRDefault="00331802">
      <w:pPr>
        <w:spacing w:line="156" w:lineRule="exact"/>
        <w:rPr>
          <w:sz w:val="20"/>
          <w:szCs w:val="20"/>
        </w:rPr>
      </w:pPr>
    </w:p>
    <w:p w:rsidR="00331802" w:rsidRDefault="000C6A6A">
      <w:pPr>
        <w:spacing w:line="261" w:lineRule="auto"/>
        <w:ind w:left="180" w:right="1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 przypadku niewpłacenia w obowiązujących terminach zobowiązania podatkowego lub raty podatku lub wpłacenia ich w niepełnej wysokości niniejsza deklaracja stanowi podstawę do wystawienia tytułu wykonawczego, zgodnie z przepisami o postępowaniu e</w:t>
      </w:r>
      <w:r>
        <w:rPr>
          <w:rFonts w:ascii="Arial" w:eastAsia="Arial" w:hAnsi="Arial" w:cs="Arial"/>
          <w:sz w:val="16"/>
          <w:szCs w:val="16"/>
        </w:rPr>
        <w:t>gzekucyjnym w administracji.</w:t>
      </w:r>
    </w:p>
    <w:p w:rsidR="00331802" w:rsidRDefault="00331802">
      <w:pPr>
        <w:spacing w:line="118" w:lineRule="exact"/>
        <w:rPr>
          <w:sz w:val="20"/>
          <w:szCs w:val="20"/>
        </w:rPr>
      </w:pPr>
    </w:p>
    <w:p w:rsidR="00331802" w:rsidRDefault="000C6A6A">
      <w:pPr>
        <w:spacing w:line="264" w:lineRule="auto"/>
        <w:ind w:left="180" w:righ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podatku na uszczuplenie grozi odpowiedzialność przewidziana w Kodeksie karnym skarbowym.</w:t>
      </w:r>
    </w:p>
    <w:p w:rsidR="00331802" w:rsidRDefault="0033180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8" o:spid="_x0000_s1103" style="position:absolute;z-index:251666432;visibility:visible;mso-wrap-distance-left:0;mso-wrap-distance-right:0" from="418.4pt,4.75pt" to="541.05pt,4.75pt" o:allowincell="f" strokeweight=".72pt"/>
        </w:pict>
      </w:r>
      <w:r>
        <w:rPr>
          <w:sz w:val="20"/>
          <w:szCs w:val="20"/>
        </w:rPr>
        <w:pict>
          <v:line id="Shape 79" o:spid="_x0000_s1104" style="position:absolute;z-index:251667456;visibility:visible;mso-wrap-distance-left:0;mso-wrap-distance-right:0" from="418.8pt,4.35pt" to="418.8pt,22pt" o:allowincell="f" strokeweight=".72pt"/>
        </w:pict>
      </w:r>
      <w:r>
        <w:rPr>
          <w:sz w:val="20"/>
          <w:szCs w:val="20"/>
        </w:rPr>
        <w:pict>
          <v:line id="Shape 80" o:spid="_x0000_s1105" style="position:absolute;z-index:251668480;visibility:visible;mso-wrap-distance-left:0;mso-wrap-distance-right:0" from="503.85pt,4.35pt" to="503.85pt,22pt" o:allowincell="f" strokeweight=".25397mm"/>
        </w:pict>
      </w:r>
      <w:r>
        <w:rPr>
          <w:sz w:val="20"/>
          <w:szCs w:val="20"/>
        </w:rPr>
        <w:pict>
          <v:line id="Shape 81" o:spid="_x0000_s1106" style="position:absolute;z-index:251669504;visibility:visible;mso-wrap-distance-left:0;mso-wrap-distance-right:0" from="540.7pt,4.35pt" to="540.7pt,22pt" o:allowincell="f" strokeweight=".72pt"/>
        </w:pict>
      </w:r>
      <w:r>
        <w:rPr>
          <w:sz w:val="20"/>
          <w:szCs w:val="20"/>
        </w:rPr>
        <w:pict>
          <v:line id="Shape 82" o:spid="_x0000_s1107" style="position:absolute;z-index:251670528;visibility:visible;mso-wrap-distance-left:0;mso-wrap-distance-right:0" from="418.4pt,21.65pt" to="541.05pt,21.65pt" o:allowincell="f" strokeweight=".25397mm"/>
        </w:pict>
      </w:r>
    </w:p>
    <w:p w:rsidR="00331802" w:rsidRDefault="00331802">
      <w:pPr>
        <w:sectPr w:rsidR="00331802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331802" w:rsidRDefault="00331802">
      <w:pPr>
        <w:spacing w:line="94" w:lineRule="exact"/>
        <w:rPr>
          <w:sz w:val="20"/>
          <w:szCs w:val="20"/>
        </w:rPr>
      </w:pPr>
    </w:p>
    <w:p w:rsidR="00331802" w:rsidRDefault="000C6A6A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5/5</w:t>
      </w:r>
    </w:p>
    <w:sectPr w:rsidR="00331802" w:rsidSect="00331802">
      <w:type w:val="continuous"/>
      <w:pgSz w:w="11900" w:h="16840"/>
      <w:pgMar w:top="490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0C50B676"/>
    <w:lvl w:ilvl="0" w:tplc="497A34EC">
      <w:start w:val="1"/>
      <w:numFmt w:val="decimal"/>
      <w:lvlText w:val="%1)"/>
      <w:lvlJc w:val="left"/>
    </w:lvl>
    <w:lvl w:ilvl="1" w:tplc="BC3A965C">
      <w:numFmt w:val="decimal"/>
      <w:lvlText w:val=""/>
      <w:lvlJc w:val="left"/>
    </w:lvl>
    <w:lvl w:ilvl="2" w:tplc="DED63F54">
      <w:numFmt w:val="decimal"/>
      <w:lvlText w:val=""/>
      <w:lvlJc w:val="left"/>
    </w:lvl>
    <w:lvl w:ilvl="3" w:tplc="EB9C7C9C">
      <w:numFmt w:val="decimal"/>
      <w:lvlText w:val=""/>
      <w:lvlJc w:val="left"/>
    </w:lvl>
    <w:lvl w:ilvl="4" w:tplc="FBE07F18">
      <w:numFmt w:val="decimal"/>
      <w:lvlText w:val=""/>
      <w:lvlJc w:val="left"/>
    </w:lvl>
    <w:lvl w:ilvl="5" w:tplc="1D024830">
      <w:numFmt w:val="decimal"/>
      <w:lvlText w:val=""/>
      <w:lvlJc w:val="left"/>
    </w:lvl>
    <w:lvl w:ilvl="6" w:tplc="B248F08E">
      <w:numFmt w:val="decimal"/>
      <w:lvlText w:val=""/>
      <w:lvlJc w:val="left"/>
    </w:lvl>
    <w:lvl w:ilvl="7" w:tplc="3642FDDC">
      <w:numFmt w:val="decimal"/>
      <w:lvlText w:val=""/>
      <w:lvlJc w:val="left"/>
    </w:lvl>
    <w:lvl w:ilvl="8" w:tplc="AA40EC3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331802"/>
    <w:rsid w:val="000C6A6A"/>
    <w:rsid w:val="00331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8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2188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2020-01-29T07:58:00Z</dcterms:created>
  <dcterms:modified xsi:type="dcterms:W3CDTF">2020-01-29T07:58:00Z</dcterms:modified>
</cp:coreProperties>
</file>